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94AA5" w14:textId="77777777" w:rsidR="00294E5E" w:rsidRPr="00945F58" w:rsidRDefault="00294E5E" w:rsidP="006F621C">
      <w:pPr>
        <w:spacing w:after="0" w:line="240" w:lineRule="auto"/>
        <w:jc w:val="both"/>
        <w:rPr>
          <w:rFonts w:ascii="Times New Roman" w:hAnsi="Times New Roman" w:cs="Times New Roman"/>
          <w:sz w:val="24"/>
          <w:szCs w:val="24"/>
        </w:rPr>
      </w:pPr>
    </w:p>
    <w:p w14:paraId="61817674" w14:textId="7C8A5D63" w:rsidR="00294E5E" w:rsidRPr="00945F58" w:rsidRDefault="00294E5E" w:rsidP="006F621C">
      <w:pPr>
        <w:spacing w:after="0" w:line="240" w:lineRule="auto"/>
        <w:jc w:val="both"/>
        <w:rPr>
          <w:rFonts w:ascii="Times New Roman" w:hAnsi="Times New Roman" w:cs="Times New Roman"/>
          <w:b/>
          <w:sz w:val="24"/>
          <w:szCs w:val="24"/>
          <w:u w:val="single"/>
        </w:rPr>
      </w:pPr>
      <w:r w:rsidRPr="00945F58">
        <w:rPr>
          <w:rFonts w:ascii="Times New Roman" w:hAnsi="Times New Roman" w:cs="Times New Roman"/>
          <w:b/>
          <w:sz w:val="24"/>
          <w:szCs w:val="24"/>
          <w:u w:val="single"/>
        </w:rPr>
        <w:t xml:space="preserve">VAŽNIJE O IZVRŠENJU PRORAČUNA I PLANIRANIH POSLOVA I PROJEKATA ZA </w:t>
      </w:r>
      <w:r w:rsidR="00E501C7" w:rsidRPr="00945F58">
        <w:rPr>
          <w:rFonts w:ascii="Times New Roman" w:hAnsi="Times New Roman" w:cs="Times New Roman"/>
          <w:b/>
          <w:sz w:val="24"/>
          <w:szCs w:val="24"/>
          <w:u w:val="single"/>
        </w:rPr>
        <w:t>PRVO</w:t>
      </w:r>
      <w:r w:rsidRPr="00945F58">
        <w:rPr>
          <w:rFonts w:ascii="Times New Roman" w:hAnsi="Times New Roman" w:cs="Times New Roman"/>
          <w:b/>
          <w:sz w:val="24"/>
          <w:szCs w:val="24"/>
          <w:u w:val="single"/>
        </w:rPr>
        <w:t xml:space="preserve"> POLUGODIŠTE 20</w:t>
      </w:r>
      <w:r w:rsidR="001A2459">
        <w:rPr>
          <w:rFonts w:ascii="Times New Roman" w:hAnsi="Times New Roman" w:cs="Times New Roman"/>
          <w:b/>
          <w:sz w:val="24"/>
          <w:szCs w:val="24"/>
          <w:u w:val="single"/>
        </w:rPr>
        <w:t>2</w:t>
      </w:r>
      <w:r w:rsidR="00893B11">
        <w:rPr>
          <w:rFonts w:ascii="Times New Roman" w:hAnsi="Times New Roman" w:cs="Times New Roman"/>
          <w:b/>
          <w:sz w:val="24"/>
          <w:szCs w:val="24"/>
          <w:u w:val="single"/>
        </w:rPr>
        <w:t>2</w:t>
      </w:r>
      <w:r w:rsidRPr="00945F58">
        <w:rPr>
          <w:rFonts w:ascii="Times New Roman" w:hAnsi="Times New Roman" w:cs="Times New Roman"/>
          <w:b/>
          <w:sz w:val="24"/>
          <w:szCs w:val="24"/>
          <w:u w:val="single"/>
        </w:rPr>
        <w:t>. GODINE</w:t>
      </w:r>
    </w:p>
    <w:p w14:paraId="3EAA2A2A" w14:textId="77777777" w:rsidR="00294E5E" w:rsidRPr="00945F58" w:rsidRDefault="00294E5E" w:rsidP="006F621C">
      <w:pPr>
        <w:spacing w:after="0" w:line="240" w:lineRule="auto"/>
        <w:jc w:val="both"/>
        <w:rPr>
          <w:rFonts w:ascii="Times New Roman" w:hAnsi="Times New Roman" w:cs="Times New Roman"/>
          <w:b/>
          <w:sz w:val="24"/>
          <w:szCs w:val="24"/>
          <w:u w:val="single"/>
        </w:rPr>
      </w:pPr>
    </w:p>
    <w:p w14:paraId="212067EC" w14:textId="77777777" w:rsidR="00310E2E" w:rsidRPr="00945F58" w:rsidRDefault="00294E5E" w:rsidP="00B709A9">
      <w:pPr>
        <w:spacing w:after="0" w:line="240" w:lineRule="auto"/>
        <w:ind w:firstLine="284"/>
        <w:jc w:val="both"/>
        <w:rPr>
          <w:rFonts w:ascii="Times New Roman" w:hAnsi="Times New Roman" w:cs="Times New Roman"/>
          <w:b/>
          <w:sz w:val="24"/>
          <w:szCs w:val="24"/>
          <w:u w:val="single"/>
        </w:rPr>
      </w:pPr>
      <w:r w:rsidRPr="00945F58">
        <w:rPr>
          <w:rFonts w:ascii="Times New Roman" w:hAnsi="Times New Roman" w:cs="Times New Roman"/>
          <w:b/>
          <w:sz w:val="24"/>
          <w:szCs w:val="24"/>
        </w:rPr>
        <w:t>PRORAČUN OPĆINE NEDELIŠĆE</w:t>
      </w:r>
    </w:p>
    <w:p w14:paraId="733F9A54" w14:textId="77777777" w:rsidR="00105479" w:rsidRPr="00945F58" w:rsidRDefault="00105479" w:rsidP="006F621C">
      <w:pPr>
        <w:spacing w:after="0" w:line="240" w:lineRule="auto"/>
        <w:jc w:val="both"/>
        <w:rPr>
          <w:rFonts w:ascii="Times New Roman" w:hAnsi="Times New Roman" w:cs="Times New Roman"/>
          <w:sz w:val="24"/>
          <w:szCs w:val="24"/>
        </w:rPr>
      </w:pPr>
    </w:p>
    <w:p w14:paraId="36D4B2DD" w14:textId="77777777" w:rsidR="00893B11" w:rsidRPr="00893B11" w:rsidRDefault="00893B11" w:rsidP="00893B11">
      <w:pPr>
        <w:spacing w:after="0" w:line="240" w:lineRule="auto"/>
        <w:ind w:firstLine="284"/>
        <w:jc w:val="both"/>
        <w:rPr>
          <w:rFonts w:ascii="Times New Roman" w:hAnsi="Times New Roman" w:cs="Times New Roman"/>
          <w:sz w:val="24"/>
          <w:szCs w:val="24"/>
        </w:rPr>
      </w:pPr>
      <w:r w:rsidRPr="00893B11">
        <w:rPr>
          <w:rFonts w:ascii="Times New Roman" w:hAnsi="Times New Roman" w:cs="Times New Roman"/>
          <w:sz w:val="24"/>
          <w:szCs w:val="24"/>
        </w:rPr>
        <w:t>Proračun Općine Nedelišće za 2022. godinu donijet je na 6. sjednici Općinskog vijeća 09.12.2021. godine u iznosu od 38.940.000,00 kn.</w:t>
      </w:r>
    </w:p>
    <w:p w14:paraId="44A3B454" w14:textId="5749CD76" w:rsidR="005A4EEB" w:rsidRDefault="00893B11" w:rsidP="005A4EEB">
      <w:pPr>
        <w:spacing w:after="0" w:line="240" w:lineRule="auto"/>
        <w:ind w:firstLine="284"/>
        <w:jc w:val="both"/>
        <w:rPr>
          <w:rFonts w:ascii="Times New Roman" w:hAnsi="Times New Roman" w:cs="Times New Roman"/>
          <w:sz w:val="24"/>
          <w:szCs w:val="24"/>
        </w:rPr>
      </w:pPr>
      <w:r w:rsidRPr="00893B11">
        <w:rPr>
          <w:rFonts w:ascii="Times New Roman" w:hAnsi="Times New Roman" w:cs="Times New Roman"/>
          <w:sz w:val="24"/>
          <w:szCs w:val="24"/>
        </w:rPr>
        <w:t xml:space="preserve">Prve izmjene i dopune proračuna usvojene su na Općinskom vijeću 30.06.2022. godine na ukupni iznos od 39.025.000,00 kn i njime je manjak prihoda iz 2021. godine u iznosu od 2.677.000,00 kn uključen u Proračun 2022. godine. </w:t>
      </w:r>
    </w:p>
    <w:p w14:paraId="3082B159" w14:textId="6CA3027F" w:rsidR="00893B11" w:rsidRPr="00893B11" w:rsidRDefault="00893B11" w:rsidP="00893B11">
      <w:pPr>
        <w:spacing w:after="0" w:line="240" w:lineRule="auto"/>
        <w:ind w:firstLine="284"/>
        <w:jc w:val="both"/>
        <w:rPr>
          <w:rFonts w:ascii="Times New Roman" w:hAnsi="Times New Roman" w:cs="Times New Roman"/>
          <w:sz w:val="24"/>
          <w:szCs w:val="24"/>
        </w:rPr>
      </w:pPr>
      <w:r w:rsidRPr="00893B11">
        <w:rPr>
          <w:rFonts w:ascii="Times New Roman" w:hAnsi="Times New Roman" w:cs="Times New Roman"/>
          <w:sz w:val="24"/>
          <w:szCs w:val="24"/>
        </w:rPr>
        <w:t>Više se ne dostavljaju izvještaji Financijskoj agenciji Čakovec, već se dostavljaju putem sustava e-građani. U zakonom propisanom roku (do 11.07.2022.g.)  dostavljeni su Izvještaji o izvršenju proračuna za razdoblje 01.01.-30.06.2022. godine, a do 20.07.2022. godine dostavljeni su i konsolidirani izvještaji i to:</w:t>
      </w:r>
    </w:p>
    <w:p w14:paraId="20DA7EF9" w14:textId="77777777" w:rsidR="00893B11" w:rsidRPr="00893B11" w:rsidRDefault="00893B11" w:rsidP="00893B11">
      <w:pPr>
        <w:spacing w:after="0" w:line="240" w:lineRule="auto"/>
        <w:ind w:firstLine="284"/>
        <w:jc w:val="both"/>
        <w:rPr>
          <w:rFonts w:ascii="Times New Roman" w:hAnsi="Times New Roman" w:cs="Times New Roman"/>
          <w:sz w:val="24"/>
          <w:szCs w:val="24"/>
        </w:rPr>
      </w:pPr>
      <w:r w:rsidRPr="00893B11">
        <w:rPr>
          <w:rFonts w:ascii="Times New Roman" w:hAnsi="Times New Roman" w:cs="Times New Roman"/>
          <w:sz w:val="24"/>
          <w:szCs w:val="24"/>
        </w:rPr>
        <w:t>Izvještaj o prihodima i rashodima, primicima i izdacima (obrazac PR-RAS)</w:t>
      </w:r>
    </w:p>
    <w:p w14:paraId="06383DCD" w14:textId="50C255DC" w:rsidR="00893B11" w:rsidRPr="00893B11" w:rsidRDefault="00893B11" w:rsidP="005A4EEB">
      <w:pPr>
        <w:spacing w:after="0" w:line="240" w:lineRule="auto"/>
        <w:ind w:firstLine="284"/>
        <w:jc w:val="both"/>
        <w:rPr>
          <w:rFonts w:ascii="Times New Roman" w:hAnsi="Times New Roman" w:cs="Times New Roman"/>
          <w:sz w:val="24"/>
          <w:szCs w:val="24"/>
        </w:rPr>
      </w:pPr>
      <w:r w:rsidRPr="00893B11">
        <w:rPr>
          <w:rFonts w:ascii="Times New Roman" w:hAnsi="Times New Roman" w:cs="Times New Roman"/>
          <w:sz w:val="24"/>
          <w:szCs w:val="24"/>
        </w:rPr>
        <w:t>Izvještaj o obvezama (obrazac OBVEZE) te bilješke</w:t>
      </w:r>
    </w:p>
    <w:p w14:paraId="36A79267" w14:textId="77777777" w:rsidR="00893B11" w:rsidRPr="00893B11" w:rsidRDefault="00893B11" w:rsidP="00893B11">
      <w:pPr>
        <w:spacing w:after="0" w:line="240" w:lineRule="auto"/>
        <w:ind w:firstLine="284"/>
        <w:jc w:val="both"/>
        <w:rPr>
          <w:rFonts w:ascii="Times New Roman" w:hAnsi="Times New Roman" w:cs="Times New Roman"/>
          <w:sz w:val="24"/>
          <w:szCs w:val="24"/>
        </w:rPr>
      </w:pPr>
      <w:r w:rsidRPr="00893B11">
        <w:rPr>
          <w:rFonts w:ascii="Times New Roman" w:hAnsi="Times New Roman" w:cs="Times New Roman"/>
          <w:sz w:val="24"/>
          <w:szCs w:val="24"/>
        </w:rPr>
        <w:t>Proračunom su  obuhvaćeni i namjenski vlastiti prihodi proračunskog korisnika dječjeg vrtića Zvončić. Odlukom o izvršavanju proračuna određeno je da se vlastiti i namjenski prihodi proračunskog korisnika ne uplaćuju u proračun, već se troše prema planu i potrebama proračunskog korisnika. Kvartalno se vode i izvještaji o ostvarenju tih prihoda i realizaciji rashoda te se isti (bez novčanog tijeka) evidentiraju kroz proračun Općine.</w:t>
      </w:r>
    </w:p>
    <w:p w14:paraId="55A84458" w14:textId="77777777" w:rsidR="00893B11" w:rsidRPr="00893B11" w:rsidRDefault="00893B11" w:rsidP="00893B11">
      <w:pPr>
        <w:spacing w:after="0" w:line="240" w:lineRule="auto"/>
        <w:ind w:firstLine="284"/>
        <w:jc w:val="both"/>
        <w:rPr>
          <w:rFonts w:ascii="Times New Roman" w:hAnsi="Times New Roman" w:cs="Times New Roman"/>
          <w:sz w:val="24"/>
          <w:szCs w:val="24"/>
        </w:rPr>
      </w:pPr>
      <w:r w:rsidRPr="00893B11">
        <w:rPr>
          <w:rFonts w:ascii="Times New Roman" w:hAnsi="Times New Roman" w:cs="Times New Roman"/>
          <w:sz w:val="24"/>
          <w:szCs w:val="24"/>
        </w:rPr>
        <w:t xml:space="preserve">U razdoblju od 01.01.-30.06.2022. godine ostvareni su prihodi i primici u iznosu od 14.223.328,83 kn (s uključenim manjkom iz prošle godine), a rashodi i izdaci iznosili su 14.292.626,46 kn te je ostvareni manjak prihoda od 69.297,63 kn.         </w:t>
      </w:r>
    </w:p>
    <w:p w14:paraId="7B8EEE5E" w14:textId="77777777" w:rsidR="001B7229" w:rsidRPr="00945F58" w:rsidRDefault="001B7229" w:rsidP="006F621C">
      <w:pPr>
        <w:spacing w:after="0" w:line="240" w:lineRule="auto"/>
        <w:jc w:val="both"/>
        <w:rPr>
          <w:rFonts w:ascii="Times New Roman" w:eastAsia="Times New Roman" w:hAnsi="Times New Roman" w:cs="Times New Roman"/>
          <w:sz w:val="24"/>
          <w:szCs w:val="24"/>
        </w:rPr>
      </w:pPr>
    </w:p>
    <w:p w14:paraId="5C9E8E48" w14:textId="29433FE1" w:rsidR="004E044B" w:rsidRDefault="004E044B" w:rsidP="006F621C">
      <w:pPr>
        <w:spacing w:after="0" w:line="240" w:lineRule="auto"/>
        <w:jc w:val="both"/>
        <w:rPr>
          <w:rFonts w:ascii="Times New Roman" w:eastAsia="Times New Roman" w:hAnsi="Times New Roman" w:cs="Times New Roman"/>
          <w:b/>
          <w:sz w:val="24"/>
          <w:szCs w:val="24"/>
        </w:rPr>
      </w:pPr>
    </w:p>
    <w:p w14:paraId="2D156A21" w14:textId="77777777" w:rsidR="00D02225" w:rsidRDefault="004E044B" w:rsidP="00B709A9">
      <w:pPr>
        <w:spacing w:after="0" w:line="240" w:lineRule="auto"/>
        <w:ind w:firstLine="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KOMUNALNI PROJEKTI I INFRASTRUKTURA</w:t>
      </w:r>
    </w:p>
    <w:p w14:paraId="5EF759C6" w14:textId="77777777" w:rsidR="00D02225" w:rsidRDefault="00D02225" w:rsidP="00D02225">
      <w:pPr>
        <w:spacing w:after="0" w:line="240" w:lineRule="auto"/>
        <w:jc w:val="both"/>
        <w:rPr>
          <w:rFonts w:ascii="Times New Roman" w:eastAsia="Times New Roman" w:hAnsi="Times New Roman" w:cs="Times New Roman"/>
          <w:b/>
          <w:sz w:val="24"/>
          <w:szCs w:val="24"/>
        </w:rPr>
      </w:pPr>
    </w:p>
    <w:p w14:paraId="126A48B1" w14:textId="03CB0215" w:rsidR="005A4EEB" w:rsidRPr="00B352ED" w:rsidRDefault="00D02225" w:rsidP="00B352ED">
      <w:pPr>
        <w:spacing w:after="0" w:line="240" w:lineRule="auto"/>
        <w:ind w:firstLine="284"/>
        <w:jc w:val="both"/>
        <w:rPr>
          <w:rFonts w:ascii="Times New Roman" w:eastAsia="Times New Roman" w:hAnsi="Times New Roman" w:cs="Times New Roman"/>
          <w:b/>
          <w:sz w:val="24"/>
          <w:szCs w:val="24"/>
        </w:rPr>
      </w:pPr>
      <w:r w:rsidRPr="00D02225">
        <w:rPr>
          <w:rFonts w:ascii="Times New Roman" w:eastAsia="Times New Roman" w:hAnsi="Times New Roman" w:cs="Times New Roman"/>
          <w:sz w:val="24"/>
          <w:szCs w:val="24"/>
        </w:rPr>
        <w:t xml:space="preserve">Tokom rujna 2021. godine donijeta je Odluka o izradi Detaljnog plana uređenja „Privredne zone Nedelišće II“, time se procedura izrade navedenog plana odvija i početkom 2022. god.. Javna rasprava održana je u periodu od 19.04. do 18.05.2022. god.. Odluka o donošenju UPU „Privredne zone Nedelišće II“ donijeta je na 14. sjednici Općinskog vijeća održanoj 30.06.2022. god.. Vrijednost ugovorne usluge iznosila je 50.000,00 sa PDV-om. Usvojenim urbanističkim planom omogućava se proširenje postojeće gospodarske zone između naselja Nedelišće i </w:t>
      </w:r>
      <w:proofErr w:type="spellStart"/>
      <w:r w:rsidRPr="00D02225">
        <w:rPr>
          <w:rFonts w:ascii="Times New Roman" w:eastAsia="Times New Roman" w:hAnsi="Times New Roman" w:cs="Times New Roman"/>
          <w:sz w:val="24"/>
          <w:szCs w:val="24"/>
        </w:rPr>
        <w:t>Dunjkovec</w:t>
      </w:r>
      <w:proofErr w:type="spellEnd"/>
      <w:r w:rsidRPr="00D02225">
        <w:rPr>
          <w:rFonts w:ascii="Times New Roman" w:eastAsia="Times New Roman" w:hAnsi="Times New Roman" w:cs="Times New Roman"/>
          <w:sz w:val="24"/>
          <w:szCs w:val="24"/>
        </w:rPr>
        <w:t>, kao i mogućnost daljnje izgradnje poslovno – proizvodnih objekata na tom prostoru</w:t>
      </w:r>
      <w:r>
        <w:rPr>
          <w:rFonts w:ascii="Times New Roman" w:eastAsia="Times New Roman" w:hAnsi="Times New Roman" w:cs="Times New Roman"/>
          <w:sz w:val="24"/>
          <w:szCs w:val="24"/>
        </w:rPr>
        <w:t>.</w:t>
      </w:r>
    </w:p>
    <w:p w14:paraId="2D3684E1" w14:textId="4A64A712"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Tokom mjeseca svibnja pokrenut je postupak stavljanja van snage Detaljnog plana uređenja sjevernog dijela naselja Nedelišće „MESAP“ i SRC „Sjever“ odlukom Općinskog vijeća održanoj na 12. sjednici 26.05.2022. god. te je elektroničkim glasovanjem dana 20.06.2022. god. ista i usvojena na 13. sjednici Općinskog vijeća. Vrijednost ugovorne usluge iznosila je 7.500,00 kn sa PDV-om. Cilj stavljanja van snage navedene Odluke je bio ukloniti prepreku koju DPU predstavlja u odnosu na intenciju Općine da se na </w:t>
      </w:r>
      <w:proofErr w:type="spellStart"/>
      <w:r w:rsidRPr="00D02225">
        <w:rPr>
          <w:rFonts w:ascii="Times New Roman" w:eastAsia="Times New Roman" w:hAnsi="Times New Roman" w:cs="Times New Roman"/>
          <w:sz w:val="24"/>
          <w:szCs w:val="24"/>
        </w:rPr>
        <w:t>k.č</w:t>
      </w:r>
      <w:proofErr w:type="spellEnd"/>
      <w:r w:rsidRPr="00D02225">
        <w:rPr>
          <w:rFonts w:ascii="Times New Roman" w:eastAsia="Times New Roman" w:hAnsi="Times New Roman" w:cs="Times New Roman"/>
          <w:sz w:val="24"/>
          <w:szCs w:val="24"/>
        </w:rPr>
        <w:t>. br.1/7 k.o. Nedelišće formira zasebna građevina s vezom na ulicu J. Vrhovskog i izgradi dječji vrtić. Također stavljanjem van snage predmetne odluke primjenjuju se odredbe VI. ID Prostornog plana uređenja Općine Nedelišće.</w:t>
      </w:r>
    </w:p>
    <w:p w14:paraId="1BDBBE39" w14:textId="77777777" w:rsidR="00D02225" w:rsidRPr="00D02225" w:rsidRDefault="00D02225" w:rsidP="002C5221">
      <w:pPr>
        <w:spacing w:after="0" w:line="240" w:lineRule="auto"/>
        <w:jc w:val="both"/>
        <w:rPr>
          <w:rFonts w:ascii="Times New Roman" w:eastAsia="Times New Roman" w:hAnsi="Times New Roman" w:cs="Times New Roman"/>
          <w:sz w:val="24"/>
          <w:szCs w:val="24"/>
        </w:rPr>
      </w:pPr>
    </w:p>
    <w:p w14:paraId="581D44C8" w14:textId="77777777"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Izgradnja elektroničke komunikacijske infrastrukture (EKI) na području Općine Nedelišće</w:t>
      </w:r>
    </w:p>
    <w:p w14:paraId="5C6A17E6" w14:textId="13715B74" w:rsidR="00D02225" w:rsidRPr="00D02225" w:rsidRDefault="00D02225" w:rsidP="005A4EEB">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Općina Nedelišće jedan je od sudionika u provedbi projekta PRŠI – projekt razvoja širokopojasnog interneta temeljem potpisanog sporazuma o suradnji od 07.05.2020. god. između 9 općina i gradova. Grad Mursko Središće je nositelj projekta Izgradnje mreže sljedeće </w:t>
      </w:r>
      <w:r w:rsidRPr="00D02225">
        <w:rPr>
          <w:rFonts w:ascii="Times New Roman" w:eastAsia="Times New Roman" w:hAnsi="Times New Roman" w:cs="Times New Roman"/>
          <w:sz w:val="24"/>
          <w:szCs w:val="24"/>
        </w:rPr>
        <w:lastRenderedPageBreak/>
        <w:t>generacije (NGN) pristupne mreže zapadnog dijela Međimurja. Investitor na ovom projektu je Hrvatski Telekom d.d. Zagreb, dok je izvođač radova Ericsson Nikola Tesla Zagreb. U postupku je od strane investitora ishođenje Građevinskih dozvola za trase i ormariće koji će se postavljati u naseljima na području Općine Nedelišće, a u nekim naseljima su počeli radovi na postavi istih. Rok za završetak i realizaciju projekta je 31.08.2023. god..</w:t>
      </w:r>
    </w:p>
    <w:p w14:paraId="11117CE5" w14:textId="6383BBC3" w:rsidR="00D02225" w:rsidRPr="00D02225" w:rsidRDefault="00D02225" w:rsidP="005A4EEB">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U svim naseljima izvršeni su poslovi redovnog održavanja postojećih dječjih igrališta u visini od 51.150,00 kn.</w:t>
      </w:r>
    </w:p>
    <w:p w14:paraId="38290E8E" w14:textId="77777777" w:rsidR="005A4EEB" w:rsidRDefault="00D02225" w:rsidP="005A4EEB">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Za radove na održavanju poljskih puteva na području Općine Nedelišće sklopljeni je Ugovor o povjeravanju komunalnih poslova održavanja poljskih puteva  sa društvom GRADAX d.o.o. Čakovec, ugovorena vrijednost radova  je 298.550,00 kn.    </w:t>
      </w:r>
    </w:p>
    <w:p w14:paraId="4A723246" w14:textId="24505066" w:rsidR="00D02225" w:rsidRPr="00D02225" w:rsidRDefault="00D02225" w:rsidP="005A4EEB">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Za područje cijele općine dana 02.06.2022. god. sklopljen je ugovor o povjeravanju komunalnih poslova održavanja kolnika asfaltiranih nerazvrstanih cesta sa tvrtkom ZEC d.o.o. iz </w:t>
      </w:r>
      <w:proofErr w:type="spellStart"/>
      <w:r w:rsidRPr="00D02225">
        <w:rPr>
          <w:rFonts w:ascii="Times New Roman" w:eastAsia="Times New Roman" w:hAnsi="Times New Roman" w:cs="Times New Roman"/>
          <w:sz w:val="24"/>
          <w:szCs w:val="24"/>
        </w:rPr>
        <w:t>Belice</w:t>
      </w:r>
      <w:proofErr w:type="spellEnd"/>
      <w:r w:rsidRPr="00D02225">
        <w:rPr>
          <w:rFonts w:ascii="Times New Roman" w:eastAsia="Times New Roman" w:hAnsi="Times New Roman" w:cs="Times New Roman"/>
          <w:sz w:val="24"/>
          <w:szCs w:val="24"/>
        </w:rPr>
        <w:t xml:space="preserve">. Predviđena  vrijednost radova je 367.228,75 kn. </w:t>
      </w:r>
    </w:p>
    <w:p w14:paraId="51496E47" w14:textId="77777777" w:rsidR="00FA0F4D" w:rsidRDefault="00D02225" w:rsidP="00FA0F4D">
      <w:pPr>
        <w:spacing w:after="0" w:line="240" w:lineRule="auto"/>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w:t>
      </w:r>
    </w:p>
    <w:p w14:paraId="357C8B5A" w14:textId="0B3026B4" w:rsidR="00D02225" w:rsidRPr="00D02225" w:rsidRDefault="00D02225" w:rsidP="00B709A9">
      <w:pPr>
        <w:spacing w:after="0" w:line="240" w:lineRule="auto"/>
        <w:ind w:firstLine="284"/>
        <w:jc w:val="both"/>
        <w:rPr>
          <w:rFonts w:ascii="Times New Roman" w:eastAsia="Times New Roman" w:hAnsi="Times New Roman" w:cs="Times New Roman"/>
          <w:sz w:val="24"/>
          <w:szCs w:val="24"/>
        </w:rPr>
      </w:pPr>
      <w:r w:rsidRPr="005A4EEB">
        <w:rPr>
          <w:rFonts w:ascii="Times New Roman" w:eastAsia="Times New Roman" w:hAnsi="Times New Roman" w:cs="Times New Roman"/>
          <w:b/>
          <w:bCs/>
          <w:sz w:val="24"/>
          <w:szCs w:val="24"/>
        </w:rPr>
        <w:t>MO  GORNJI HRAŠĆAN</w:t>
      </w:r>
      <w:r w:rsidRPr="00D02225">
        <w:rPr>
          <w:rFonts w:ascii="Times New Roman" w:eastAsia="Times New Roman" w:hAnsi="Times New Roman" w:cs="Times New Roman"/>
          <w:sz w:val="24"/>
          <w:szCs w:val="24"/>
        </w:rPr>
        <w:t xml:space="preserve">  </w:t>
      </w:r>
    </w:p>
    <w:p w14:paraId="131FA982" w14:textId="77777777" w:rsidR="00FA0F4D" w:rsidRDefault="00D02225" w:rsidP="00FA0F4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w:t>
      </w:r>
    </w:p>
    <w:p w14:paraId="01018FEA" w14:textId="62D1510F" w:rsidR="00D02225" w:rsidRPr="00D02225" w:rsidRDefault="00D02225" w:rsidP="00FA0F4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Na nogometnom igralištu NK Pobjeda izvršeni su radovi na rekonstrukciji vanjske rasvjete i radovi na postavi novih klupa za rezervne igrače i delegata sa nadstrešnicama u vrijednosti od 171.243,75 kn.</w:t>
      </w:r>
    </w:p>
    <w:p w14:paraId="3B41E605" w14:textId="77777777" w:rsidR="00FA0F4D" w:rsidRDefault="00D02225" w:rsidP="00FA0F4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w:t>
      </w:r>
    </w:p>
    <w:p w14:paraId="33556D9E" w14:textId="08763E55" w:rsidR="00D02225" w:rsidRPr="00FA0F4D" w:rsidRDefault="00D02225" w:rsidP="00B709A9">
      <w:pPr>
        <w:spacing w:after="0" w:line="240" w:lineRule="auto"/>
        <w:ind w:firstLine="284"/>
        <w:jc w:val="both"/>
        <w:rPr>
          <w:rFonts w:ascii="Times New Roman" w:eastAsia="Times New Roman" w:hAnsi="Times New Roman" w:cs="Times New Roman"/>
          <w:sz w:val="24"/>
          <w:szCs w:val="24"/>
        </w:rPr>
      </w:pPr>
      <w:r w:rsidRPr="005A4EEB">
        <w:rPr>
          <w:rFonts w:ascii="Times New Roman" w:eastAsia="Times New Roman" w:hAnsi="Times New Roman" w:cs="Times New Roman"/>
          <w:b/>
          <w:bCs/>
          <w:sz w:val="24"/>
          <w:szCs w:val="24"/>
        </w:rPr>
        <w:t>MO  GORNJI KURŠANEC</w:t>
      </w:r>
    </w:p>
    <w:p w14:paraId="4E7EC057" w14:textId="77777777" w:rsidR="00FA0F4D" w:rsidRDefault="00D02225" w:rsidP="00FA0F4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w:t>
      </w:r>
    </w:p>
    <w:p w14:paraId="16EC1A85" w14:textId="38D7EBD3" w:rsidR="00D02225" w:rsidRPr="00D02225" w:rsidRDefault="00D02225" w:rsidP="00FA0F4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Načelnik Općine Nedelišće pokrenuo je inicijativu za ispitivanje interesa od strane vlasnika zemljišta koje je u obuhvatu Provedbenog plan za dio naselja G. </w:t>
      </w:r>
      <w:proofErr w:type="spellStart"/>
      <w:r w:rsidRPr="00D02225">
        <w:rPr>
          <w:rFonts w:ascii="Times New Roman" w:eastAsia="Times New Roman" w:hAnsi="Times New Roman" w:cs="Times New Roman"/>
          <w:sz w:val="24"/>
          <w:szCs w:val="24"/>
        </w:rPr>
        <w:t>Kuršanec</w:t>
      </w:r>
      <w:proofErr w:type="spellEnd"/>
      <w:r w:rsidRPr="00D02225">
        <w:rPr>
          <w:rFonts w:ascii="Times New Roman" w:eastAsia="Times New Roman" w:hAnsi="Times New Roman" w:cs="Times New Roman"/>
          <w:sz w:val="24"/>
          <w:szCs w:val="24"/>
        </w:rPr>
        <w:t xml:space="preserve"> na </w:t>
      </w:r>
      <w:proofErr w:type="spellStart"/>
      <w:r w:rsidRPr="00D02225">
        <w:rPr>
          <w:rFonts w:ascii="Times New Roman" w:eastAsia="Times New Roman" w:hAnsi="Times New Roman" w:cs="Times New Roman"/>
          <w:sz w:val="24"/>
          <w:szCs w:val="24"/>
        </w:rPr>
        <w:t>podvrtnicama</w:t>
      </w:r>
      <w:proofErr w:type="spellEnd"/>
      <w:r w:rsidRPr="00D02225">
        <w:rPr>
          <w:rFonts w:ascii="Times New Roman" w:eastAsia="Times New Roman" w:hAnsi="Times New Roman" w:cs="Times New Roman"/>
          <w:sz w:val="24"/>
          <w:szCs w:val="24"/>
        </w:rPr>
        <w:t xml:space="preserve"> Zrinske ulice te područja </w:t>
      </w:r>
      <w:proofErr w:type="spellStart"/>
      <w:r w:rsidRPr="00D02225">
        <w:rPr>
          <w:rFonts w:ascii="Times New Roman" w:eastAsia="Times New Roman" w:hAnsi="Times New Roman" w:cs="Times New Roman"/>
          <w:sz w:val="24"/>
          <w:szCs w:val="24"/>
        </w:rPr>
        <w:t>podvrtnica</w:t>
      </w:r>
      <w:proofErr w:type="spellEnd"/>
      <w:r w:rsidRPr="00D02225">
        <w:rPr>
          <w:rFonts w:ascii="Times New Roman" w:eastAsia="Times New Roman" w:hAnsi="Times New Roman" w:cs="Times New Roman"/>
          <w:sz w:val="24"/>
          <w:szCs w:val="24"/>
        </w:rPr>
        <w:t xml:space="preserve"> Čakovečke ulice, Uske i Frankopanske. Poziv za sastanak odaslan je 08.04.2022. god. na adrese 46 vlasnika parcela unutar navedenog obuhvata. Sastanak se je održao 27.04.2022. god. te je istom prisustvovala većina vlasnika parcela koji su se ujedno i izjasnili kako bi se za predmetno područje izradio i plan užeg reda a u svrhu privođenja poljoprivrednog zemljišta u građevinsku namjenu.  </w:t>
      </w:r>
    </w:p>
    <w:p w14:paraId="1F2C903A" w14:textId="77777777" w:rsidR="00FA0F4D" w:rsidRDefault="00FA0F4D" w:rsidP="00FA0F4D">
      <w:pPr>
        <w:spacing w:after="0" w:line="240" w:lineRule="auto"/>
        <w:jc w:val="both"/>
        <w:rPr>
          <w:rFonts w:ascii="Times New Roman" w:eastAsia="Times New Roman" w:hAnsi="Times New Roman" w:cs="Times New Roman"/>
          <w:sz w:val="24"/>
          <w:szCs w:val="24"/>
        </w:rPr>
      </w:pPr>
    </w:p>
    <w:p w14:paraId="0FA5482F" w14:textId="77777777" w:rsidR="00FA0F4D" w:rsidRDefault="00D02225" w:rsidP="00B709A9">
      <w:pPr>
        <w:spacing w:after="0" w:line="240" w:lineRule="auto"/>
        <w:ind w:firstLine="284"/>
        <w:jc w:val="both"/>
        <w:rPr>
          <w:rFonts w:ascii="Times New Roman" w:eastAsia="Times New Roman" w:hAnsi="Times New Roman" w:cs="Times New Roman"/>
          <w:b/>
          <w:bCs/>
          <w:sz w:val="24"/>
          <w:szCs w:val="24"/>
        </w:rPr>
      </w:pPr>
      <w:r w:rsidRPr="005A4EEB">
        <w:rPr>
          <w:rFonts w:ascii="Times New Roman" w:eastAsia="Times New Roman" w:hAnsi="Times New Roman" w:cs="Times New Roman"/>
          <w:b/>
          <w:bCs/>
          <w:sz w:val="24"/>
          <w:szCs w:val="24"/>
        </w:rPr>
        <w:t>MO MACINEC</w:t>
      </w:r>
    </w:p>
    <w:p w14:paraId="4132365E" w14:textId="011EA4CF" w:rsidR="00FA0F4D" w:rsidRPr="00FA0F4D" w:rsidRDefault="00D02225" w:rsidP="00FA0F4D">
      <w:pPr>
        <w:spacing w:after="0" w:line="240" w:lineRule="auto"/>
        <w:jc w:val="both"/>
        <w:rPr>
          <w:rFonts w:ascii="Times New Roman" w:eastAsia="Times New Roman" w:hAnsi="Times New Roman" w:cs="Times New Roman"/>
          <w:b/>
          <w:bCs/>
          <w:sz w:val="24"/>
          <w:szCs w:val="24"/>
        </w:rPr>
      </w:pPr>
      <w:r w:rsidRPr="00D02225">
        <w:rPr>
          <w:rFonts w:ascii="Times New Roman" w:eastAsia="Times New Roman" w:hAnsi="Times New Roman" w:cs="Times New Roman"/>
          <w:sz w:val="24"/>
          <w:szCs w:val="24"/>
        </w:rPr>
        <w:t xml:space="preserve">         </w:t>
      </w:r>
    </w:p>
    <w:p w14:paraId="47759FE5" w14:textId="71F78EE7" w:rsidR="00D02225" w:rsidRPr="00D02225" w:rsidRDefault="00D02225" w:rsidP="00FA0F4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Od strane tvrtke KLESARSTVO BRATKOVIĆ d.o.o. iz Mihovljana na mjesnom groblju izrađeni je centralni križ u vrijednosti od 60.000,00 kn.</w:t>
      </w:r>
    </w:p>
    <w:p w14:paraId="0683EE66" w14:textId="77777777"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Izvršeni su radovi na </w:t>
      </w:r>
      <w:proofErr w:type="spellStart"/>
      <w:r w:rsidRPr="00D02225">
        <w:rPr>
          <w:rFonts w:ascii="Times New Roman" w:eastAsia="Times New Roman" w:hAnsi="Times New Roman" w:cs="Times New Roman"/>
          <w:sz w:val="24"/>
          <w:szCs w:val="24"/>
        </w:rPr>
        <w:t>zacijevljenju</w:t>
      </w:r>
      <w:proofErr w:type="spellEnd"/>
      <w:r w:rsidRPr="00D02225">
        <w:rPr>
          <w:rFonts w:ascii="Times New Roman" w:eastAsia="Times New Roman" w:hAnsi="Times New Roman" w:cs="Times New Roman"/>
          <w:sz w:val="24"/>
          <w:szCs w:val="24"/>
        </w:rPr>
        <w:t xml:space="preserve"> obodnog kanala u ulici Matije Gupca u dužini od 26 m. , a troškovi izvođenja iznosili su 16.575,00 kn.</w:t>
      </w:r>
    </w:p>
    <w:p w14:paraId="0E5D7DEC" w14:textId="77777777"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Na dijelu </w:t>
      </w:r>
      <w:proofErr w:type="spellStart"/>
      <w:r w:rsidRPr="00D02225">
        <w:rPr>
          <w:rFonts w:ascii="Times New Roman" w:eastAsia="Times New Roman" w:hAnsi="Times New Roman" w:cs="Times New Roman"/>
          <w:sz w:val="24"/>
          <w:szCs w:val="24"/>
        </w:rPr>
        <w:t>Brežne</w:t>
      </w:r>
      <w:proofErr w:type="spellEnd"/>
      <w:r w:rsidRPr="00D02225">
        <w:rPr>
          <w:rFonts w:ascii="Times New Roman" w:eastAsia="Times New Roman" w:hAnsi="Times New Roman" w:cs="Times New Roman"/>
          <w:sz w:val="24"/>
          <w:szCs w:val="24"/>
        </w:rPr>
        <w:t xml:space="preserve"> ulice izvršila se sanacija nerazvrstane ceste koje je nastalo zbog klizišta u visini od 6.500,00 kn.</w:t>
      </w:r>
    </w:p>
    <w:p w14:paraId="33B4896C" w14:textId="77777777"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p>
    <w:p w14:paraId="5AE25713" w14:textId="54CA0BB6" w:rsidR="00D02225" w:rsidRPr="005A4EEB" w:rsidRDefault="00D02225" w:rsidP="00B709A9">
      <w:pPr>
        <w:spacing w:after="0" w:line="240" w:lineRule="auto"/>
        <w:ind w:firstLine="284"/>
        <w:jc w:val="both"/>
        <w:rPr>
          <w:rFonts w:ascii="Times New Roman" w:eastAsia="Times New Roman" w:hAnsi="Times New Roman" w:cs="Times New Roman"/>
          <w:b/>
          <w:bCs/>
          <w:sz w:val="24"/>
          <w:szCs w:val="24"/>
        </w:rPr>
      </w:pPr>
      <w:r w:rsidRPr="005A4EEB">
        <w:rPr>
          <w:rFonts w:ascii="Times New Roman" w:eastAsia="Times New Roman" w:hAnsi="Times New Roman" w:cs="Times New Roman"/>
          <w:b/>
          <w:bCs/>
          <w:sz w:val="24"/>
          <w:szCs w:val="24"/>
        </w:rPr>
        <w:t xml:space="preserve">MO NEDELIŠĆE </w:t>
      </w:r>
    </w:p>
    <w:p w14:paraId="5DAF5937" w14:textId="77777777" w:rsidR="00B352ED" w:rsidRDefault="00D02225" w:rsidP="00B352E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w:t>
      </w:r>
    </w:p>
    <w:p w14:paraId="272296B1" w14:textId="01C0D4C6" w:rsidR="00D02225" w:rsidRPr="00D02225" w:rsidRDefault="00D02225" w:rsidP="00B352E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Unutar Sportskog parka „</w:t>
      </w:r>
      <w:proofErr w:type="spellStart"/>
      <w:r w:rsidRPr="00D02225">
        <w:rPr>
          <w:rFonts w:ascii="Times New Roman" w:eastAsia="Times New Roman" w:hAnsi="Times New Roman" w:cs="Times New Roman"/>
          <w:sz w:val="24"/>
          <w:szCs w:val="24"/>
        </w:rPr>
        <w:t>Dolić</w:t>
      </w:r>
      <w:proofErr w:type="spellEnd"/>
      <w:r w:rsidRPr="00D02225">
        <w:rPr>
          <w:rFonts w:ascii="Times New Roman" w:eastAsia="Times New Roman" w:hAnsi="Times New Roman" w:cs="Times New Roman"/>
          <w:sz w:val="24"/>
          <w:szCs w:val="24"/>
        </w:rPr>
        <w:t>“ uveden je priključak vode te zajedno sa montažom slavina troškovi su iznosili 10.283,85 kn.</w:t>
      </w:r>
    </w:p>
    <w:p w14:paraId="74FBCF00" w14:textId="77777777"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Naručeni su radovi na izradi projektne dokumentacije za uklanjanje objekta na adresi Trga Republike k.br. 18 u visini od 4.000,00 kn. </w:t>
      </w:r>
    </w:p>
    <w:p w14:paraId="7B4136DF" w14:textId="77777777"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Od tvrtke VIZ-EX d.o.o. iz Nedelišća naručena je projektna dokumentacija za izgradnju vanjskih sportskih terena i </w:t>
      </w:r>
      <w:proofErr w:type="spellStart"/>
      <w:r w:rsidRPr="00D02225">
        <w:rPr>
          <w:rFonts w:ascii="Times New Roman" w:eastAsia="Times New Roman" w:hAnsi="Times New Roman" w:cs="Times New Roman"/>
          <w:sz w:val="24"/>
          <w:szCs w:val="24"/>
        </w:rPr>
        <w:t>street</w:t>
      </w:r>
      <w:proofErr w:type="spellEnd"/>
      <w:r w:rsidRPr="00D02225">
        <w:rPr>
          <w:rFonts w:ascii="Times New Roman" w:eastAsia="Times New Roman" w:hAnsi="Times New Roman" w:cs="Times New Roman"/>
          <w:sz w:val="24"/>
          <w:szCs w:val="24"/>
        </w:rPr>
        <w:t xml:space="preserve"> </w:t>
      </w:r>
      <w:proofErr w:type="spellStart"/>
      <w:r w:rsidRPr="00D02225">
        <w:rPr>
          <w:rFonts w:ascii="Times New Roman" w:eastAsia="Times New Roman" w:hAnsi="Times New Roman" w:cs="Times New Roman"/>
          <w:sz w:val="24"/>
          <w:szCs w:val="24"/>
        </w:rPr>
        <w:t>workout</w:t>
      </w:r>
      <w:proofErr w:type="spellEnd"/>
      <w:r w:rsidRPr="00D02225">
        <w:rPr>
          <w:rFonts w:ascii="Times New Roman" w:eastAsia="Times New Roman" w:hAnsi="Times New Roman" w:cs="Times New Roman"/>
          <w:sz w:val="24"/>
          <w:szCs w:val="24"/>
        </w:rPr>
        <w:t xml:space="preserve"> igrališta u dijelu Nedelišća-</w:t>
      </w:r>
      <w:proofErr w:type="spellStart"/>
      <w:r w:rsidRPr="00D02225">
        <w:rPr>
          <w:rFonts w:ascii="Times New Roman" w:eastAsia="Times New Roman" w:hAnsi="Times New Roman" w:cs="Times New Roman"/>
          <w:sz w:val="24"/>
          <w:szCs w:val="24"/>
        </w:rPr>
        <w:t>Dolić</w:t>
      </w:r>
      <w:proofErr w:type="spellEnd"/>
      <w:r w:rsidRPr="00D02225">
        <w:rPr>
          <w:rFonts w:ascii="Times New Roman" w:eastAsia="Times New Roman" w:hAnsi="Times New Roman" w:cs="Times New Roman"/>
          <w:sz w:val="24"/>
          <w:szCs w:val="24"/>
        </w:rPr>
        <w:t xml:space="preserve"> u vrijednosti od 49.685,00 kn.</w:t>
      </w:r>
    </w:p>
    <w:p w14:paraId="01E6B39F" w14:textId="77777777" w:rsidR="00B352ED" w:rsidRDefault="00B352ED" w:rsidP="00B352ED">
      <w:pPr>
        <w:spacing w:after="0" w:line="240" w:lineRule="auto"/>
        <w:jc w:val="both"/>
        <w:rPr>
          <w:rFonts w:ascii="Times New Roman" w:eastAsia="Times New Roman" w:hAnsi="Times New Roman" w:cs="Times New Roman"/>
          <w:sz w:val="24"/>
          <w:szCs w:val="24"/>
        </w:rPr>
      </w:pPr>
    </w:p>
    <w:p w14:paraId="68519087" w14:textId="77777777" w:rsidR="002C5221" w:rsidRDefault="002C5221" w:rsidP="00B709A9">
      <w:pPr>
        <w:spacing w:after="0" w:line="240" w:lineRule="auto"/>
        <w:ind w:firstLine="284"/>
        <w:jc w:val="both"/>
        <w:rPr>
          <w:rFonts w:ascii="Times New Roman" w:eastAsia="Times New Roman" w:hAnsi="Times New Roman" w:cs="Times New Roman"/>
          <w:b/>
          <w:bCs/>
          <w:sz w:val="24"/>
          <w:szCs w:val="24"/>
        </w:rPr>
      </w:pPr>
    </w:p>
    <w:p w14:paraId="72F470B0" w14:textId="77777777" w:rsidR="002C5221" w:rsidRDefault="002C5221" w:rsidP="00B709A9">
      <w:pPr>
        <w:spacing w:after="0" w:line="240" w:lineRule="auto"/>
        <w:ind w:firstLine="284"/>
        <w:jc w:val="both"/>
        <w:rPr>
          <w:rFonts w:ascii="Times New Roman" w:eastAsia="Times New Roman" w:hAnsi="Times New Roman" w:cs="Times New Roman"/>
          <w:b/>
          <w:bCs/>
          <w:sz w:val="24"/>
          <w:szCs w:val="24"/>
        </w:rPr>
      </w:pPr>
    </w:p>
    <w:p w14:paraId="1219696C" w14:textId="1C22827B" w:rsidR="00D02225" w:rsidRPr="005A4EEB" w:rsidRDefault="00D02225" w:rsidP="00B709A9">
      <w:pPr>
        <w:spacing w:after="0" w:line="240" w:lineRule="auto"/>
        <w:ind w:firstLine="284"/>
        <w:jc w:val="both"/>
        <w:rPr>
          <w:rFonts w:ascii="Times New Roman" w:eastAsia="Times New Roman" w:hAnsi="Times New Roman" w:cs="Times New Roman"/>
          <w:b/>
          <w:bCs/>
          <w:sz w:val="24"/>
          <w:szCs w:val="24"/>
        </w:rPr>
      </w:pPr>
      <w:r w:rsidRPr="005A4EEB">
        <w:rPr>
          <w:rFonts w:ascii="Times New Roman" w:eastAsia="Times New Roman" w:hAnsi="Times New Roman" w:cs="Times New Roman"/>
          <w:b/>
          <w:bCs/>
          <w:sz w:val="24"/>
          <w:szCs w:val="24"/>
        </w:rPr>
        <w:lastRenderedPageBreak/>
        <w:t>MO PRETETINEC</w:t>
      </w:r>
    </w:p>
    <w:p w14:paraId="0301D9CC" w14:textId="77777777" w:rsidR="00B352ED" w:rsidRDefault="00D02225" w:rsidP="00B352E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w:t>
      </w:r>
    </w:p>
    <w:p w14:paraId="7F11350B" w14:textId="77777777" w:rsidR="00B352ED" w:rsidRDefault="00D02225" w:rsidP="00B352E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Za potrebe višenamjenskom igrališta nabavljena je oprema, tj. košarkaška konstrukcija u iznosu od 24.248,15 kn.</w:t>
      </w:r>
    </w:p>
    <w:p w14:paraId="3A89AAD7" w14:textId="334F2A29" w:rsidR="00D02225" w:rsidRPr="00D02225" w:rsidRDefault="00D02225" w:rsidP="00B352E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Na 10. sjednici Općinskog vijeća održanoj 13.04.2022. god. donijeta je Odluka o kupnji nekretnine u </w:t>
      </w:r>
      <w:proofErr w:type="spellStart"/>
      <w:r w:rsidRPr="00D02225">
        <w:rPr>
          <w:rFonts w:ascii="Times New Roman" w:eastAsia="Times New Roman" w:hAnsi="Times New Roman" w:cs="Times New Roman"/>
          <w:sz w:val="24"/>
          <w:szCs w:val="24"/>
        </w:rPr>
        <w:t>Pretetincu</w:t>
      </w:r>
      <w:proofErr w:type="spellEnd"/>
      <w:r w:rsidRPr="00D02225">
        <w:rPr>
          <w:rFonts w:ascii="Times New Roman" w:eastAsia="Times New Roman" w:hAnsi="Times New Roman" w:cs="Times New Roman"/>
          <w:sz w:val="24"/>
          <w:szCs w:val="24"/>
        </w:rPr>
        <w:t xml:space="preserve">.  Nekretnina se nalazi na </w:t>
      </w:r>
      <w:proofErr w:type="spellStart"/>
      <w:r w:rsidRPr="00D02225">
        <w:rPr>
          <w:rFonts w:ascii="Times New Roman" w:eastAsia="Times New Roman" w:hAnsi="Times New Roman" w:cs="Times New Roman"/>
          <w:sz w:val="24"/>
          <w:szCs w:val="24"/>
        </w:rPr>
        <w:t>k.č</w:t>
      </w:r>
      <w:proofErr w:type="spellEnd"/>
      <w:r w:rsidRPr="00D02225">
        <w:rPr>
          <w:rFonts w:ascii="Times New Roman" w:eastAsia="Times New Roman" w:hAnsi="Times New Roman" w:cs="Times New Roman"/>
          <w:sz w:val="24"/>
          <w:szCs w:val="24"/>
        </w:rPr>
        <w:t xml:space="preserve">. 758 k.o. </w:t>
      </w:r>
      <w:proofErr w:type="spellStart"/>
      <w:r w:rsidRPr="00D02225">
        <w:rPr>
          <w:rFonts w:ascii="Times New Roman" w:eastAsia="Times New Roman" w:hAnsi="Times New Roman" w:cs="Times New Roman"/>
          <w:sz w:val="24"/>
          <w:szCs w:val="24"/>
        </w:rPr>
        <w:t>Pretetinec</w:t>
      </w:r>
      <w:proofErr w:type="spellEnd"/>
      <w:r w:rsidRPr="00D02225">
        <w:rPr>
          <w:rFonts w:ascii="Times New Roman" w:eastAsia="Times New Roman" w:hAnsi="Times New Roman" w:cs="Times New Roman"/>
          <w:sz w:val="24"/>
          <w:szCs w:val="24"/>
        </w:rPr>
        <w:t xml:space="preserve">, površine 29 </w:t>
      </w:r>
      <w:proofErr w:type="spellStart"/>
      <w:r w:rsidRPr="00D02225">
        <w:rPr>
          <w:rFonts w:ascii="Times New Roman" w:eastAsia="Times New Roman" w:hAnsi="Times New Roman" w:cs="Times New Roman"/>
          <w:sz w:val="24"/>
          <w:szCs w:val="24"/>
        </w:rPr>
        <w:t>čhv</w:t>
      </w:r>
      <w:proofErr w:type="spellEnd"/>
      <w:r w:rsidRPr="00D02225">
        <w:rPr>
          <w:rFonts w:ascii="Times New Roman" w:eastAsia="Times New Roman" w:hAnsi="Times New Roman" w:cs="Times New Roman"/>
          <w:sz w:val="24"/>
          <w:szCs w:val="24"/>
        </w:rPr>
        <w:t xml:space="preserve">. Ista je otkupljena za 11.000,00kn i bila je u vlasništvu Poljoprivredne zadruge Čakovec, dr. I. Novaka 1. Opisanu nekretninu koriste Općina Nedelišće i NK </w:t>
      </w:r>
      <w:proofErr w:type="spellStart"/>
      <w:r w:rsidRPr="00D02225">
        <w:rPr>
          <w:rFonts w:ascii="Times New Roman" w:eastAsia="Times New Roman" w:hAnsi="Times New Roman" w:cs="Times New Roman"/>
          <w:sz w:val="24"/>
          <w:szCs w:val="24"/>
        </w:rPr>
        <w:t>Međimurec</w:t>
      </w:r>
      <w:proofErr w:type="spellEnd"/>
      <w:r w:rsidRPr="00D02225">
        <w:rPr>
          <w:rFonts w:ascii="Times New Roman" w:eastAsia="Times New Roman" w:hAnsi="Times New Roman" w:cs="Times New Roman"/>
          <w:sz w:val="24"/>
          <w:szCs w:val="24"/>
        </w:rPr>
        <w:t xml:space="preserve"> </w:t>
      </w:r>
      <w:proofErr w:type="spellStart"/>
      <w:r w:rsidRPr="00D02225">
        <w:rPr>
          <w:rFonts w:ascii="Times New Roman" w:eastAsia="Times New Roman" w:hAnsi="Times New Roman" w:cs="Times New Roman"/>
          <w:sz w:val="24"/>
          <w:szCs w:val="24"/>
        </w:rPr>
        <w:t>Dunjkovec</w:t>
      </w:r>
      <w:proofErr w:type="spellEnd"/>
      <w:r w:rsidRPr="00D02225">
        <w:rPr>
          <w:rFonts w:ascii="Times New Roman" w:eastAsia="Times New Roman" w:hAnsi="Times New Roman" w:cs="Times New Roman"/>
          <w:sz w:val="24"/>
          <w:szCs w:val="24"/>
        </w:rPr>
        <w:t xml:space="preserve"> – </w:t>
      </w:r>
      <w:proofErr w:type="spellStart"/>
      <w:r w:rsidRPr="00D02225">
        <w:rPr>
          <w:rFonts w:ascii="Times New Roman" w:eastAsia="Times New Roman" w:hAnsi="Times New Roman" w:cs="Times New Roman"/>
          <w:sz w:val="24"/>
          <w:szCs w:val="24"/>
        </w:rPr>
        <w:t>Pretetinec</w:t>
      </w:r>
      <w:proofErr w:type="spellEnd"/>
      <w:r w:rsidRPr="00D02225">
        <w:rPr>
          <w:rFonts w:ascii="Times New Roman" w:eastAsia="Times New Roman" w:hAnsi="Times New Roman" w:cs="Times New Roman"/>
          <w:sz w:val="24"/>
          <w:szCs w:val="24"/>
        </w:rPr>
        <w:t xml:space="preserve"> već više godina kao prilaz na </w:t>
      </w:r>
      <w:proofErr w:type="spellStart"/>
      <w:r w:rsidRPr="00D02225">
        <w:rPr>
          <w:rFonts w:ascii="Times New Roman" w:eastAsia="Times New Roman" w:hAnsi="Times New Roman" w:cs="Times New Roman"/>
          <w:sz w:val="24"/>
          <w:szCs w:val="24"/>
        </w:rPr>
        <w:t>k.č</w:t>
      </w:r>
      <w:proofErr w:type="spellEnd"/>
      <w:r w:rsidRPr="00D02225">
        <w:rPr>
          <w:rFonts w:ascii="Times New Roman" w:eastAsia="Times New Roman" w:hAnsi="Times New Roman" w:cs="Times New Roman"/>
          <w:sz w:val="24"/>
          <w:szCs w:val="24"/>
        </w:rPr>
        <w:t xml:space="preserve">. br. 757/1 k.o. </w:t>
      </w:r>
      <w:proofErr w:type="spellStart"/>
      <w:r w:rsidRPr="00D02225">
        <w:rPr>
          <w:rFonts w:ascii="Times New Roman" w:eastAsia="Times New Roman" w:hAnsi="Times New Roman" w:cs="Times New Roman"/>
          <w:sz w:val="24"/>
          <w:szCs w:val="24"/>
        </w:rPr>
        <w:t>Pretetinec</w:t>
      </w:r>
      <w:proofErr w:type="spellEnd"/>
      <w:r w:rsidRPr="00D02225">
        <w:rPr>
          <w:rFonts w:ascii="Times New Roman" w:eastAsia="Times New Roman" w:hAnsi="Times New Roman" w:cs="Times New Roman"/>
          <w:sz w:val="24"/>
          <w:szCs w:val="24"/>
        </w:rPr>
        <w:t xml:space="preserve"> odnosno prema poslovnom objektu i nogometnom igralištu NK </w:t>
      </w:r>
      <w:proofErr w:type="spellStart"/>
      <w:r w:rsidRPr="00D02225">
        <w:rPr>
          <w:rFonts w:ascii="Times New Roman" w:eastAsia="Times New Roman" w:hAnsi="Times New Roman" w:cs="Times New Roman"/>
          <w:sz w:val="24"/>
          <w:szCs w:val="24"/>
        </w:rPr>
        <w:t>Međimurec</w:t>
      </w:r>
      <w:proofErr w:type="spellEnd"/>
      <w:r w:rsidRPr="00D02225">
        <w:rPr>
          <w:rFonts w:ascii="Times New Roman" w:eastAsia="Times New Roman" w:hAnsi="Times New Roman" w:cs="Times New Roman"/>
          <w:sz w:val="24"/>
          <w:szCs w:val="24"/>
        </w:rPr>
        <w:t xml:space="preserve"> </w:t>
      </w:r>
      <w:proofErr w:type="spellStart"/>
      <w:r w:rsidRPr="00D02225">
        <w:rPr>
          <w:rFonts w:ascii="Times New Roman" w:eastAsia="Times New Roman" w:hAnsi="Times New Roman" w:cs="Times New Roman"/>
          <w:sz w:val="24"/>
          <w:szCs w:val="24"/>
        </w:rPr>
        <w:t>Dunjkovec</w:t>
      </w:r>
      <w:proofErr w:type="spellEnd"/>
      <w:r w:rsidRPr="00D02225">
        <w:rPr>
          <w:rFonts w:ascii="Times New Roman" w:eastAsia="Times New Roman" w:hAnsi="Times New Roman" w:cs="Times New Roman"/>
          <w:sz w:val="24"/>
          <w:szCs w:val="24"/>
        </w:rPr>
        <w:t xml:space="preserve"> – </w:t>
      </w:r>
      <w:proofErr w:type="spellStart"/>
      <w:r w:rsidRPr="00D02225">
        <w:rPr>
          <w:rFonts w:ascii="Times New Roman" w:eastAsia="Times New Roman" w:hAnsi="Times New Roman" w:cs="Times New Roman"/>
          <w:sz w:val="24"/>
          <w:szCs w:val="24"/>
        </w:rPr>
        <w:t>Pretetinec</w:t>
      </w:r>
      <w:proofErr w:type="spellEnd"/>
      <w:r w:rsidRPr="00D02225">
        <w:rPr>
          <w:rFonts w:ascii="Times New Roman" w:eastAsia="Times New Roman" w:hAnsi="Times New Roman" w:cs="Times New Roman"/>
          <w:sz w:val="24"/>
          <w:szCs w:val="24"/>
        </w:rPr>
        <w:t>.</w:t>
      </w:r>
    </w:p>
    <w:p w14:paraId="17C332B4" w14:textId="0AE68154" w:rsidR="00D02225" w:rsidRPr="00D02225" w:rsidRDefault="00D02225" w:rsidP="00B352E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w:t>
      </w:r>
    </w:p>
    <w:p w14:paraId="367CE494" w14:textId="4CB8E2B5" w:rsidR="00D02225" w:rsidRPr="005A4EEB" w:rsidRDefault="00D02225" w:rsidP="00B709A9">
      <w:pPr>
        <w:spacing w:after="0" w:line="240" w:lineRule="auto"/>
        <w:ind w:firstLine="284"/>
        <w:jc w:val="both"/>
        <w:rPr>
          <w:rFonts w:ascii="Times New Roman" w:eastAsia="Times New Roman" w:hAnsi="Times New Roman" w:cs="Times New Roman"/>
          <w:b/>
          <w:bCs/>
          <w:sz w:val="24"/>
          <w:szCs w:val="24"/>
        </w:rPr>
      </w:pPr>
      <w:r w:rsidRPr="005A4EEB">
        <w:rPr>
          <w:rFonts w:ascii="Times New Roman" w:eastAsia="Times New Roman" w:hAnsi="Times New Roman" w:cs="Times New Roman"/>
          <w:b/>
          <w:bCs/>
          <w:sz w:val="24"/>
          <w:szCs w:val="24"/>
        </w:rPr>
        <w:t xml:space="preserve">MO PUŠĆINE </w:t>
      </w:r>
    </w:p>
    <w:p w14:paraId="449F1D7D" w14:textId="77777777" w:rsidR="00B352ED"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w:t>
      </w:r>
    </w:p>
    <w:p w14:paraId="7059DCA7" w14:textId="6BDE2786"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Unutar Dječjeg igrališta „</w:t>
      </w:r>
      <w:proofErr w:type="spellStart"/>
      <w:r w:rsidRPr="00D02225">
        <w:rPr>
          <w:rFonts w:ascii="Times New Roman" w:eastAsia="Times New Roman" w:hAnsi="Times New Roman" w:cs="Times New Roman"/>
          <w:sz w:val="24"/>
          <w:szCs w:val="24"/>
        </w:rPr>
        <w:t>Peski</w:t>
      </w:r>
      <w:proofErr w:type="spellEnd"/>
      <w:r w:rsidRPr="00D02225">
        <w:rPr>
          <w:rFonts w:ascii="Times New Roman" w:eastAsia="Times New Roman" w:hAnsi="Times New Roman" w:cs="Times New Roman"/>
          <w:sz w:val="24"/>
          <w:szCs w:val="24"/>
        </w:rPr>
        <w:t xml:space="preserve">“ uveden je priključak vode te zajedno sa montažom slavina troškovi su iznosili 10.283,85 kn. Također se na dječjem igralištu odrađeni radovi su radovi na zatvaranju ograde, montaže ulaznih </w:t>
      </w:r>
      <w:proofErr w:type="spellStart"/>
      <w:r w:rsidRPr="00D02225">
        <w:rPr>
          <w:rFonts w:ascii="Times New Roman" w:eastAsia="Times New Roman" w:hAnsi="Times New Roman" w:cs="Times New Roman"/>
          <w:sz w:val="24"/>
          <w:szCs w:val="24"/>
        </w:rPr>
        <w:t>vratiju</w:t>
      </w:r>
      <w:proofErr w:type="spellEnd"/>
      <w:r w:rsidRPr="00D02225">
        <w:rPr>
          <w:rFonts w:ascii="Times New Roman" w:eastAsia="Times New Roman" w:hAnsi="Times New Roman" w:cs="Times New Roman"/>
          <w:sz w:val="24"/>
          <w:szCs w:val="24"/>
        </w:rPr>
        <w:t xml:space="preserve"> u visini troškova od 13.000,00 kn.</w:t>
      </w:r>
    </w:p>
    <w:p w14:paraId="06856B60" w14:textId="77777777" w:rsidR="00B352ED" w:rsidRDefault="00D02225" w:rsidP="00B352E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Na inicijativu mještana naselja krenulo se u rješavanje problematike u Dravskoj ulici, te je napravljen prometni elaborat od tvrtke NORD-ING iz Čakovca koji sadrži dodatnu horizontalnu i vertikalnu signalizaciju te postavu kamere u visini troškova izrade od 5.600,00 kn.</w:t>
      </w:r>
    </w:p>
    <w:p w14:paraId="4B02330B" w14:textId="65584614" w:rsidR="00D02225" w:rsidRPr="00D02225" w:rsidRDefault="00D02225" w:rsidP="00B352ED">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Načelnik Općine Nedelišće pokrenuo je inicijativu za ispitivanje interesa od strane vlasnika zemljišta koje je u obuhvatu Provedbenog plan za dio naselja </w:t>
      </w:r>
      <w:proofErr w:type="spellStart"/>
      <w:r w:rsidRPr="00D02225">
        <w:rPr>
          <w:rFonts w:ascii="Times New Roman" w:eastAsia="Times New Roman" w:hAnsi="Times New Roman" w:cs="Times New Roman"/>
          <w:sz w:val="24"/>
          <w:szCs w:val="24"/>
        </w:rPr>
        <w:t>Pušćine</w:t>
      </w:r>
      <w:proofErr w:type="spellEnd"/>
      <w:r w:rsidRPr="00D02225">
        <w:rPr>
          <w:rFonts w:ascii="Times New Roman" w:eastAsia="Times New Roman" w:hAnsi="Times New Roman" w:cs="Times New Roman"/>
          <w:sz w:val="24"/>
          <w:szCs w:val="24"/>
        </w:rPr>
        <w:t xml:space="preserve"> na </w:t>
      </w:r>
      <w:proofErr w:type="spellStart"/>
      <w:r w:rsidRPr="00D02225">
        <w:rPr>
          <w:rFonts w:ascii="Times New Roman" w:eastAsia="Times New Roman" w:hAnsi="Times New Roman" w:cs="Times New Roman"/>
          <w:sz w:val="24"/>
          <w:szCs w:val="24"/>
        </w:rPr>
        <w:t>podvrtnicama</w:t>
      </w:r>
      <w:proofErr w:type="spellEnd"/>
      <w:r w:rsidRPr="00D02225">
        <w:rPr>
          <w:rFonts w:ascii="Times New Roman" w:eastAsia="Times New Roman" w:hAnsi="Times New Roman" w:cs="Times New Roman"/>
          <w:sz w:val="24"/>
          <w:szCs w:val="24"/>
        </w:rPr>
        <w:t xml:space="preserve"> ulice J. Slavenskog i dijelu Nove ulice – „</w:t>
      </w:r>
      <w:proofErr w:type="spellStart"/>
      <w:r w:rsidRPr="00D02225">
        <w:rPr>
          <w:rFonts w:ascii="Times New Roman" w:eastAsia="Times New Roman" w:hAnsi="Times New Roman" w:cs="Times New Roman"/>
          <w:sz w:val="24"/>
          <w:szCs w:val="24"/>
        </w:rPr>
        <w:t>Pušćinski</w:t>
      </w:r>
      <w:proofErr w:type="spellEnd"/>
      <w:r w:rsidRPr="00D02225">
        <w:rPr>
          <w:rFonts w:ascii="Times New Roman" w:eastAsia="Times New Roman" w:hAnsi="Times New Roman" w:cs="Times New Roman"/>
          <w:sz w:val="24"/>
          <w:szCs w:val="24"/>
        </w:rPr>
        <w:t xml:space="preserve"> krči“ te područja </w:t>
      </w:r>
      <w:proofErr w:type="spellStart"/>
      <w:r w:rsidRPr="00D02225">
        <w:rPr>
          <w:rFonts w:ascii="Times New Roman" w:eastAsia="Times New Roman" w:hAnsi="Times New Roman" w:cs="Times New Roman"/>
          <w:sz w:val="24"/>
          <w:szCs w:val="24"/>
        </w:rPr>
        <w:t>podvrtnica</w:t>
      </w:r>
      <w:proofErr w:type="spellEnd"/>
      <w:r w:rsidRPr="00D02225">
        <w:rPr>
          <w:rFonts w:ascii="Times New Roman" w:eastAsia="Times New Roman" w:hAnsi="Times New Roman" w:cs="Times New Roman"/>
          <w:sz w:val="24"/>
          <w:szCs w:val="24"/>
        </w:rPr>
        <w:t xml:space="preserve"> zapadno i istočno od Čakovečke ulice. Poziv za sastanak odaslan je 09.05.2022. god. na adrese 95 vlasnika parcela unutar navedenog obuhvata. Sastanak se je održao 18.05.2022. god. te je istom prisustvovala većina vlasnika parcela koji su se ujedno i izjasnili kako bi se za predmetno područje izradio i plan užeg reda a u svrhu privođenja poljoprivrednog zemljišta u građevinsku namjenu.  </w:t>
      </w:r>
    </w:p>
    <w:p w14:paraId="2DE85CE2" w14:textId="77777777" w:rsidR="00B352ED" w:rsidRDefault="00B352ED" w:rsidP="00B352ED">
      <w:pPr>
        <w:spacing w:after="0" w:line="240" w:lineRule="auto"/>
        <w:jc w:val="both"/>
        <w:rPr>
          <w:rFonts w:ascii="Times New Roman" w:eastAsia="Times New Roman" w:hAnsi="Times New Roman" w:cs="Times New Roman"/>
          <w:sz w:val="24"/>
          <w:szCs w:val="24"/>
        </w:rPr>
      </w:pPr>
    </w:p>
    <w:p w14:paraId="26B7BC69" w14:textId="3061AAF6" w:rsidR="00D02225" w:rsidRPr="005A4EEB" w:rsidRDefault="00D02225" w:rsidP="00B709A9">
      <w:pPr>
        <w:spacing w:after="0" w:line="240" w:lineRule="auto"/>
        <w:ind w:firstLine="284"/>
        <w:jc w:val="both"/>
        <w:rPr>
          <w:rFonts w:ascii="Times New Roman" w:eastAsia="Times New Roman" w:hAnsi="Times New Roman" w:cs="Times New Roman"/>
          <w:b/>
          <w:bCs/>
          <w:sz w:val="24"/>
          <w:szCs w:val="24"/>
        </w:rPr>
      </w:pPr>
      <w:r w:rsidRPr="005A4EEB">
        <w:rPr>
          <w:rFonts w:ascii="Times New Roman" w:eastAsia="Times New Roman" w:hAnsi="Times New Roman" w:cs="Times New Roman"/>
          <w:b/>
          <w:bCs/>
          <w:sz w:val="24"/>
          <w:szCs w:val="24"/>
        </w:rPr>
        <w:t xml:space="preserve">MO SLAKOVEC     </w:t>
      </w:r>
    </w:p>
    <w:p w14:paraId="266A7DD1" w14:textId="77777777" w:rsidR="00B352ED"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w:t>
      </w:r>
    </w:p>
    <w:p w14:paraId="71C3C030" w14:textId="464028D0"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Od tvrtke </w:t>
      </w:r>
      <w:proofErr w:type="spellStart"/>
      <w:r w:rsidRPr="00D02225">
        <w:rPr>
          <w:rFonts w:ascii="Times New Roman" w:eastAsia="Times New Roman" w:hAnsi="Times New Roman" w:cs="Times New Roman"/>
          <w:sz w:val="24"/>
          <w:szCs w:val="24"/>
        </w:rPr>
        <w:t>Viz</w:t>
      </w:r>
      <w:proofErr w:type="spellEnd"/>
      <w:r w:rsidRPr="00D02225">
        <w:rPr>
          <w:rFonts w:ascii="Times New Roman" w:eastAsia="Times New Roman" w:hAnsi="Times New Roman" w:cs="Times New Roman"/>
          <w:sz w:val="24"/>
          <w:szCs w:val="24"/>
        </w:rPr>
        <w:t xml:space="preserve">-Ex d.o.o. iz Nedelišća naručena je projektna dokumentacija, tj. izrada idejnog i glavnog projekta zajedno sa troškovnikom vezano na oborinsku odvodnju zapadnog dijela sliva naselja </w:t>
      </w:r>
      <w:proofErr w:type="spellStart"/>
      <w:r w:rsidRPr="00D02225">
        <w:rPr>
          <w:rFonts w:ascii="Times New Roman" w:eastAsia="Times New Roman" w:hAnsi="Times New Roman" w:cs="Times New Roman"/>
          <w:sz w:val="24"/>
          <w:szCs w:val="24"/>
        </w:rPr>
        <w:t>Slakovec</w:t>
      </w:r>
      <w:proofErr w:type="spellEnd"/>
      <w:r w:rsidRPr="00D02225">
        <w:rPr>
          <w:rFonts w:ascii="Times New Roman" w:eastAsia="Times New Roman" w:hAnsi="Times New Roman" w:cs="Times New Roman"/>
          <w:sz w:val="24"/>
          <w:szCs w:val="24"/>
        </w:rPr>
        <w:t xml:space="preserve"> koji gravitacijski prelazi prema potoku „Goričica“ u visini troškova od 37.187,50 kn. </w:t>
      </w:r>
    </w:p>
    <w:p w14:paraId="7DB0EC8B" w14:textId="77777777"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Napravljena je projektna dokumentacija za projekt rekonstrukcije ŽC 2015 s oborinskom odvodnjom i izgradnjom pješačke staze u iznosu od 45.675,00 kn.</w:t>
      </w:r>
    </w:p>
    <w:p w14:paraId="076F7B1F" w14:textId="77777777"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Izvedeni su radovi na asfaltiranju nerazvrstane ceste SL05 u iznosu od 42.668,44 kn.</w:t>
      </w:r>
    </w:p>
    <w:p w14:paraId="5AD31A05" w14:textId="77777777"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Općina Nedelišće financirala je radove na „Vanjskom uređenju ispred objekta DVD-a u </w:t>
      </w:r>
      <w:proofErr w:type="spellStart"/>
      <w:r w:rsidRPr="00D02225">
        <w:rPr>
          <w:rFonts w:ascii="Times New Roman" w:eastAsia="Times New Roman" w:hAnsi="Times New Roman" w:cs="Times New Roman"/>
          <w:sz w:val="24"/>
          <w:szCs w:val="24"/>
        </w:rPr>
        <w:t>Slakovcu</w:t>
      </w:r>
      <w:proofErr w:type="spellEnd"/>
      <w:r w:rsidRPr="00D02225">
        <w:rPr>
          <w:rFonts w:ascii="Times New Roman" w:eastAsia="Times New Roman" w:hAnsi="Times New Roman" w:cs="Times New Roman"/>
          <w:sz w:val="24"/>
          <w:szCs w:val="24"/>
        </w:rPr>
        <w:t xml:space="preserve">“ koje radove je ugovorila i izvela tvrtka „Zec d.o.o.“ iz </w:t>
      </w:r>
      <w:proofErr w:type="spellStart"/>
      <w:r w:rsidRPr="00D02225">
        <w:rPr>
          <w:rFonts w:ascii="Times New Roman" w:eastAsia="Times New Roman" w:hAnsi="Times New Roman" w:cs="Times New Roman"/>
          <w:sz w:val="24"/>
          <w:szCs w:val="24"/>
        </w:rPr>
        <w:t>Belice</w:t>
      </w:r>
      <w:proofErr w:type="spellEnd"/>
      <w:r w:rsidRPr="00D02225">
        <w:rPr>
          <w:rFonts w:ascii="Times New Roman" w:eastAsia="Times New Roman" w:hAnsi="Times New Roman" w:cs="Times New Roman"/>
          <w:sz w:val="24"/>
          <w:szCs w:val="24"/>
        </w:rPr>
        <w:t xml:space="preserve"> u visini od 402.692,80 kn.</w:t>
      </w:r>
    </w:p>
    <w:p w14:paraId="6F9A0FC6" w14:textId="77777777"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w:t>
      </w:r>
    </w:p>
    <w:p w14:paraId="5BDB7BD7" w14:textId="181426DB" w:rsidR="00D02225" w:rsidRPr="00FA0F4D" w:rsidRDefault="00D02225" w:rsidP="00B709A9">
      <w:pPr>
        <w:spacing w:after="0" w:line="240" w:lineRule="auto"/>
        <w:ind w:firstLine="284"/>
        <w:jc w:val="both"/>
        <w:rPr>
          <w:rFonts w:ascii="Times New Roman" w:eastAsia="Times New Roman" w:hAnsi="Times New Roman" w:cs="Times New Roman"/>
          <w:b/>
          <w:bCs/>
          <w:sz w:val="24"/>
          <w:szCs w:val="24"/>
        </w:rPr>
      </w:pPr>
      <w:r w:rsidRPr="00FA0F4D">
        <w:rPr>
          <w:rFonts w:ascii="Times New Roman" w:eastAsia="Times New Roman" w:hAnsi="Times New Roman" w:cs="Times New Roman"/>
          <w:b/>
          <w:bCs/>
          <w:sz w:val="24"/>
          <w:szCs w:val="24"/>
        </w:rPr>
        <w:t>MO  PARAG</w:t>
      </w:r>
    </w:p>
    <w:p w14:paraId="5FA26184" w14:textId="77777777" w:rsidR="00B352ED"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 xml:space="preserve">        </w:t>
      </w:r>
    </w:p>
    <w:p w14:paraId="0E2AD0E8" w14:textId="58235C8D" w:rsidR="00D02225" w:rsidRPr="00D02225" w:rsidRDefault="00D02225" w:rsidP="00D02225">
      <w:pPr>
        <w:spacing w:after="0" w:line="240" w:lineRule="auto"/>
        <w:ind w:firstLine="284"/>
        <w:jc w:val="both"/>
        <w:rPr>
          <w:rFonts w:ascii="Times New Roman" w:eastAsia="Times New Roman" w:hAnsi="Times New Roman" w:cs="Times New Roman"/>
          <w:sz w:val="24"/>
          <w:szCs w:val="24"/>
        </w:rPr>
      </w:pPr>
      <w:r w:rsidRPr="00D02225">
        <w:rPr>
          <w:rFonts w:ascii="Times New Roman" w:eastAsia="Times New Roman" w:hAnsi="Times New Roman" w:cs="Times New Roman"/>
          <w:sz w:val="24"/>
          <w:szCs w:val="24"/>
        </w:rPr>
        <w:t>Općina Nedelišće u suradnji sa UNICEF Hrvatska krenula je projekt izgradnje građevine u svrhu uspostavljanja resursnog centra u zajednici, odnosno Centra za djecu i obitelj za pružanje usluga djeci i obiteljima na području Općine. Ukupna vrijednost radova je cca 1.275.786,13 kn od čega se na Općinu Nedelišće odnosi cca 200.000,00 kn. (Okoliš + vanjske instalacije)</w:t>
      </w:r>
    </w:p>
    <w:p w14:paraId="2ADB7A04" w14:textId="16AF841C" w:rsidR="00F65193" w:rsidRPr="00320D0F" w:rsidRDefault="00D02225" w:rsidP="002C5221">
      <w:pPr>
        <w:spacing w:after="0" w:line="240" w:lineRule="auto"/>
        <w:ind w:firstLine="284"/>
        <w:jc w:val="both"/>
        <w:rPr>
          <w:rFonts w:ascii="Times New Roman" w:eastAsia="Times New Roman" w:hAnsi="Times New Roman" w:cs="Times New Roman"/>
          <w:color w:val="FF0000"/>
          <w:sz w:val="24"/>
          <w:szCs w:val="24"/>
        </w:rPr>
      </w:pPr>
      <w:r w:rsidRPr="00D02225">
        <w:rPr>
          <w:rFonts w:ascii="Times New Roman" w:eastAsia="Times New Roman" w:hAnsi="Times New Roman" w:cs="Times New Roman"/>
          <w:sz w:val="24"/>
          <w:szCs w:val="24"/>
        </w:rPr>
        <w:t>Na temelju Javnog poziva za neposredno su/financiranje uklanjanja otpada odbačenog u okoliš (tzv. divlja odlagališta) Općina Nedelišća ugovorila je radove sa Fondom za zaštitu okoliša i energetsku učinkovitost, Zagreb u visini od 695.937,50 kn što čini 100 % procijenjenih i Fondu opravdanih troškova.</w:t>
      </w:r>
    </w:p>
    <w:p w14:paraId="3E13038C" w14:textId="19CA5A86" w:rsidR="00F65193" w:rsidRPr="0042359F" w:rsidRDefault="0042359F" w:rsidP="006F621C">
      <w:pPr>
        <w:spacing w:after="0" w:line="240" w:lineRule="auto"/>
        <w:ind w:firstLine="284"/>
        <w:jc w:val="both"/>
        <w:rPr>
          <w:rFonts w:ascii="Times New Roman" w:eastAsia="Times New Roman" w:hAnsi="Times New Roman" w:cs="Times New Roman"/>
          <w:b/>
          <w:bCs/>
          <w:sz w:val="24"/>
          <w:szCs w:val="24"/>
        </w:rPr>
      </w:pPr>
      <w:r w:rsidRPr="0042359F">
        <w:rPr>
          <w:rFonts w:ascii="Times New Roman" w:eastAsia="Times New Roman" w:hAnsi="Times New Roman" w:cs="Times New Roman"/>
          <w:b/>
          <w:bCs/>
          <w:sz w:val="24"/>
          <w:szCs w:val="24"/>
        </w:rPr>
        <w:lastRenderedPageBreak/>
        <w:t>PROVEDBA PROJEKATA I PRIJAVE NA NATJEČAJ</w:t>
      </w:r>
      <w:r w:rsidR="00A86002">
        <w:rPr>
          <w:rFonts w:ascii="Times New Roman" w:eastAsia="Times New Roman" w:hAnsi="Times New Roman" w:cs="Times New Roman"/>
          <w:b/>
          <w:bCs/>
          <w:sz w:val="24"/>
          <w:szCs w:val="24"/>
        </w:rPr>
        <w:t>E</w:t>
      </w:r>
    </w:p>
    <w:p w14:paraId="273E3F5A" w14:textId="77777777" w:rsidR="0042359F" w:rsidRPr="00320D0F" w:rsidRDefault="0042359F" w:rsidP="006F621C">
      <w:pPr>
        <w:spacing w:after="0" w:line="240" w:lineRule="auto"/>
        <w:ind w:firstLine="284"/>
        <w:jc w:val="both"/>
        <w:rPr>
          <w:rFonts w:ascii="Times New Roman" w:eastAsia="Times New Roman" w:hAnsi="Times New Roman" w:cs="Times New Roman"/>
          <w:color w:val="FF0000"/>
          <w:sz w:val="24"/>
          <w:szCs w:val="24"/>
        </w:rPr>
      </w:pPr>
    </w:p>
    <w:p w14:paraId="65F5AF06" w14:textId="77777777" w:rsidR="0042359F" w:rsidRPr="0042359F" w:rsidRDefault="0042359F" w:rsidP="0042359F">
      <w:pPr>
        <w:spacing w:after="0" w:line="240" w:lineRule="auto"/>
        <w:ind w:firstLine="284"/>
        <w:jc w:val="both"/>
        <w:rPr>
          <w:rFonts w:ascii="Times New Roman" w:eastAsia="Times New Roman" w:hAnsi="Times New Roman" w:cs="Times New Roman"/>
          <w:sz w:val="24"/>
          <w:szCs w:val="24"/>
        </w:rPr>
      </w:pPr>
      <w:r w:rsidRPr="0042359F">
        <w:rPr>
          <w:rFonts w:ascii="Times New Roman" w:eastAsia="Times New Roman" w:hAnsi="Times New Roman" w:cs="Times New Roman"/>
          <w:sz w:val="24"/>
          <w:szCs w:val="24"/>
        </w:rPr>
        <w:t>Općina Nedelišće u razdoblju od 01.01.2022. godine do 30.06.2022. godine aplicirala je na sljedeće natječaje;</w:t>
      </w:r>
    </w:p>
    <w:p w14:paraId="1D486514" w14:textId="77777777" w:rsidR="0042359F" w:rsidRPr="0042359F" w:rsidRDefault="0042359F" w:rsidP="0042359F">
      <w:pPr>
        <w:spacing w:after="0" w:line="240" w:lineRule="auto"/>
        <w:ind w:firstLine="284"/>
        <w:jc w:val="both"/>
        <w:rPr>
          <w:rFonts w:ascii="Times New Roman" w:eastAsia="Times New Roman" w:hAnsi="Times New Roman" w:cs="Times New Roman"/>
          <w:sz w:val="24"/>
          <w:szCs w:val="24"/>
        </w:rPr>
      </w:pPr>
      <w:r w:rsidRPr="0042359F">
        <w:rPr>
          <w:rFonts w:ascii="Times New Roman" w:eastAsia="Times New Roman" w:hAnsi="Times New Roman" w:cs="Times New Roman"/>
          <w:sz w:val="24"/>
          <w:szCs w:val="24"/>
        </w:rPr>
        <w:t xml:space="preserve">Izgradnju doma kulture </w:t>
      </w:r>
      <w:proofErr w:type="spellStart"/>
      <w:r w:rsidRPr="0042359F">
        <w:rPr>
          <w:rFonts w:ascii="Times New Roman" w:eastAsia="Times New Roman" w:hAnsi="Times New Roman" w:cs="Times New Roman"/>
          <w:sz w:val="24"/>
          <w:szCs w:val="24"/>
        </w:rPr>
        <w:t>Parag</w:t>
      </w:r>
      <w:proofErr w:type="spellEnd"/>
      <w:r w:rsidRPr="0042359F">
        <w:rPr>
          <w:rFonts w:ascii="Times New Roman" w:eastAsia="Times New Roman" w:hAnsi="Times New Roman" w:cs="Times New Roman"/>
          <w:sz w:val="24"/>
          <w:szCs w:val="24"/>
        </w:rPr>
        <w:t xml:space="preserve"> 1. faza Općina Nedelišće prijavila se na natječaj „Program stvaranja materijalnih pretpostavki za ostvarivanje kulturne autonomije romske nacionalne manjine iz Državnog proračuna za 2022. godinu“ koje je raspisao Savjet za nacionalne manjine RH. Prijava je bila uspješna te su odobrena sredstva u iznosu od 520.000,00 kuna. Za isti projekt sa Savezom Roma „Kali Sara“  sklopljen je sporazum o sufinanciranju gdje je odobreno sufinanciranje od još 400.000,00 kuna. Ministarstvo regionalnog razvoja i fondova EU raspisalo je natječaj „Program unaprjeđenja infrastrukture na područjima naseljenim pripadnicima romske nacionalne manjine te je Općina Nedelišće aplicirala razliku sredstava za investiciju izgradnja doma kulture tu su odobrena sredstva u iznosu od 280.00,00 kuna. Za navedeni dom kulture tako su povučena bespovratna sredstva u iznosu od 1.200.000,00 kuna.</w:t>
      </w:r>
    </w:p>
    <w:p w14:paraId="7D5A7951" w14:textId="77777777" w:rsidR="0042359F" w:rsidRPr="0042359F" w:rsidRDefault="0042359F" w:rsidP="0042359F">
      <w:pPr>
        <w:spacing w:after="0" w:line="240" w:lineRule="auto"/>
        <w:ind w:firstLine="284"/>
        <w:jc w:val="both"/>
        <w:rPr>
          <w:rFonts w:ascii="Times New Roman" w:eastAsia="Times New Roman" w:hAnsi="Times New Roman" w:cs="Times New Roman"/>
          <w:sz w:val="24"/>
          <w:szCs w:val="24"/>
        </w:rPr>
      </w:pPr>
      <w:r w:rsidRPr="0042359F">
        <w:rPr>
          <w:rFonts w:ascii="Times New Roman" w:eastAsia="Times New Roman" w:hAnsi="Times New Roman" w:cs="Times New Roman"/>
          <w:sz w:val="24"/>
          <w:szCs w:val="24"/>
        </w:rPr>
        <w:t>Na javni poziv za sufinanciranje projekata gradova i općina za poticanje razvoja komunalnog gospodarstva i ujednačavanje komunalnog standarda koje je raspisalo Ministarstvo prostornoga uređenja, graditeljstva i državne imovine, Općina Nedelišće prijavila je nabavu komunalnog traktora za održavanje javnih površina te je odobreno sufinanciranje u iznosu od 50.000,00 kuna.</w:t>
      </w:r>
    </w:p>
    <w:p w14:paraId="12ED1C74" w14:textId="77777777" w:rsidR="0042359F" w:rsidRPr="0042359F" w:rsidRDefault="0042359F" w:rsidP="0042359F">
      <w:pPr>
        <w:spacing w:after="0" w:line="240" w:lineRule="auto"/>
        <w:ind w:firstLine="284"/>
        <w:jc w:val="both"/>
        <w:rPr>
          <w:rFonts w:ascii="Times New Roman" w:eastAsia="Times New Roman" w:hAnsi="Times New Roman" w:cs="Times New Roman"/>
          <w:sz w:val="24"/>
          <w:szCs w:val="24"/>
        </w:rPr>
      </w:pPr>
      <w:r w:rsidRPr="0042359F">
        <w:rPr>
          <w:rFonts w:ascii="Times New Roman" w:eastAsia="Times New Roman" w:hAnsi="Times New Roman" w:cs="Times New Roman"/>
          <w:sz w:val="24"/>
          <w:szCs w:val="24"/>
        </w:rPr>
        <w:t xml:space="preserve">Na Javni poziv za neposredno sufinanciranje uklanjanja odbačenog otpada u okoliš koji je raspisao Fond za zaštitu okoliša i energetsku učinkovitost(u daljnjem tekstu FZOEU) Općina Nedelišće prijavila je uklanjanje otpada u naselju </w:t>
      </w:r>
      <w:proofErr w:type="spellStart"/>
      <w:r w:rsidRPr="0042359F">
        <w:rPr>
          <w:rFonts w:ascii="Times New Roman" w:eastAsia="Times New Roman" w:hAnsi="Times New Roman" w:cs="Times New Roman"/>
          <w:sz w:val="24"/>
          <w:szCs w:val="24"/>
        </w:rPr>
        <w:t>Parag</w:t>
      </w:r>
      <w:proofErr w:type="spellEnd"/>
      <w:r w:rsidRPr="0042359F">
        <w:rPr>
          <w:rFonts w:ascii="Times New Roman" w:eastAsia="Times New Roman" w:hAnsi="Times New Roman" w:cs="Times New Roman"/>
          <w:sz w:val="24"/>
          <w:szCs w:val="24"/>
        </w:rPr>
        <w:t xml:space="preserve"> sa mjerama sprječavanja daljnjeg odlaganja. Prijava je bila uspješna tu su odobrena sredstva u iznosu od 695.937,50 kuna, odnosno 100% opravdanih troškova. Na javni poziv FZOEU za poticanje mjera odvojenog sakupljanja komunalnog otpada Općina Nedelišće prijavila je nabavu kontejnera i kanta za odvojeno sakupljanje otpada koje će biti postavljene na grobljima i javnim objektima. FZOEU je odobrio sufinanciranje u iznosu od 43.669,50 kuna, odnosno 40% investicije. Također na javni poziv FZOEU za sufinanciranje razvoja pametnih i održivih rješenja i usluga Općina Nedelišće zbog sve većeg rasta energenata prijavila je projekt Energetski </w:t>
      </w:r>
      <w:proofErr w:type="spellStart"/>
      <w:r w:rsidRPr="0042359F">
        <w:rPr>
          <w:rFonts w:ascii="Times New Roman" w:eastAsia="Times New Roman" w:hAnsi="Times New Roman" w:cs="Times New Roman"/>
          <w:sz w:val="24"/>
          <w:szCs w:val="24"/>
        </w:rPr>
        <w:t>menagment</w:t>
      </w:r>
      <w:proofErr w:type="spellEnd"/>
      <w:r w:rsidRPr="0042359F">
        <w:rPr>
          <w:rFonts w:ascii="Times New Roman" w:eastAsia="Times New Roman" w:hAnsi="Times New Roman" w:cs="Times New Roman"/>
          <w:sz w:val="24"/>
          <w:szCs w:val="24"/>
        </w:rPr>
        <w:t xml:space="preserve"> objekata u vlasništvu Općine Nedelišće. Navedenim projektom na objektima u vlasništvu ON (stadion, vrtić, općinska zgrada, sportski domovi…) biti će postavljeni sustavi koji će ostvariti uštedu kroz kontroling i monitoring energije. Odobreno sufinanciranje iznosi 114.470,00 kuna, odnosno 40% investicije. </w:t>
      </w:r>
    </w:p>
    <w:p w14:paraId="2D6943B7" w14:textId="77777777" w:rsidR="0042359F" w:rsidRPr="0042359F" w:rsidRDefault="0042359F" w:rsidP="0042359F">
      <w:pPr>
        <w:spacing w:after="0" w:line="240" w:lineRule="auto"/>
        <w:ind w:firstLine="284"/>
        <w:jc w:val="both"/>
        <w:rPr>
          <w:rFonts w:ascii="Times New Roman" w:eastAsia="Times New Roman" w:hAnsi="Times New Roman" w:cs="Times New Roman"/>
          <w:sz w:val="24"/>
          <w:szCs w:val="24"/>
        </w:rPr>
      </w:pPr>
      <w:r w:rsidRPr="0042359F">
        <w:rPr>
          <w:rFonts w:ascii="Times New Roman" w:eastAsia="Times New Roman" w:hAnsi="Times New Roman" w:cs="Times New Roman"/>
          <w:sz w:val="24"/>
          <w:szCs w:val="24"/>
        </w:rPr>
        <w:t xml:space="preserve">Na natječaj Program podrške regionalnom razvoju raspisanog od Ministarstva regionalnoga razvoja i fondova EU odobrena su sredstva u iznosu od 290.000,00 kuna za prijavljeni projekt Izgradnju prometnice sa pješačkom stazom u ulici Antuna </w:t>
      </w:r>
      <w:proofErr w:type="spellStart"/>
      <w:r w:rsidRPr="0042359F">
        <w:rPr>
          <w:rFonts w:ascii="Times New Roman" w:eastAsia="Times New Roman" w:hAnsi="Times New Roman" w:cs="Times New Roman"/>
          <w:sz w:val="24"/>
          <w:szCs w:val="24"/>
        </w:rPr>
        <w:t>Mutvara</w:t>
      </w:r>
      <w:proofErr w:type="spellEnd"/>
      <w:r w:rsidRPr="0042359F">
        <w:rPr>
          <w:rFonts w:ascii="Times New Roman" w:eastAsia="Times New Roman" w:hAnsi="Times New Roman" w:cs="Times New Roman"/>
          <w:sz w:val="24"/>
          <w:szCs w:val="24"/>
        </w:rPr>
        <w:t xml:space="preserve"> u Nedelišću (UK15 i KP2). </w:t>
      </w:r>
    </w:p>
    <w:p w14:paraId="3A579873" w14:textId="77777777" w:rsidR="0042359F" w:rsidRPr="0042359F" w:rsidRDefault="0042359F" w:rsidP="0042359F">
      <w:pPr>
        <w:spacing w:after="0" w:line="240" w:lineRule="auto"/>
        <w:ind w:firstLine="284"/>
        <w:jc w:val="both"/>
        <w:rPr>
          <w:rFonts w:ascii="Times New Roman" w:eastAsia="Times New Roman" w:hAnsi="Times New Roman" w:cs="Times New Roman"/>
          <w:sz w:val="24"/>
          <w:szCs w:val="24"/>
        </w:rPr>
      </w:pPr>
      <w:r w:rsidRPr="0042359F">
        <w:rPr>
          <w:rFonts w:ascii="Times New Roman" w:eastAsia="Times New Roman" w:hAnsi="Times New Roman" w:cs="Times New Roman"/>
          <w:sz w:val="24"/>
          <w:szCs w:val="24"/>
        </w:rPr>
        <w:t>Na EU natječaj Zaželi-Program zapošljavanja žena-faza III, Općina Nedelišće prijavila je projekt „</w:t>
      </w:r>
      <w:proofErr w:type="spellStart"/>
      <w:r w:rsidRPr="0042359F">
        <w:rPr>
          <w:rFonts w:ascii="Times New Roman" w:eastAsia="Times New Roman" w:hAnsi="Times New Roman" w:cs="Times New Roman"/>
          <w:sz w:val="24"/>
          <w:szCs w:val="24"/>
        </w:rPr>
        <w:t>ZAposlene</w:t>
      </w:r>
      <w:proofErr w:type="spellEnd"/>
      <w:r w:rsidRPr="0042359F">
        <w:rPr>
          <w:rFonts w:ascii="Times New Roman" w:eastAsia="Times New Roman" w:hAnsi="Times New Roman" w:cs="Times New Roman"/>
          <w:sz w:val="24"/>
          <w:szCs w:val="24"/>
        </w:rPr>
        <w:t xml:space="preserve"> </w:t>
      </w:r>
      <w:proofErr w:type="spellStart"/>
      <w:r w:rsidRPr="0042359F">
        <w:rPr>
          <w:rFonts w:ascii="Times New Roman" w:eastAsia="Times New Roman" w:hAnsi="Times New Roman" w:cs="Times New Roman"/>
          <w:sz w:val="24"/>
          <w:szCs w:val="24"/>
        </w:rPr>
        <w:t>ŽEne</w:t>
      </w:r>
      <w:proofErr w:type="spellEnd"/>
      <w:r w:rsidRPr="0042359F">
        <w:rPr>
          <w:rFonts w:ascii="Times New Roman" w:eastAsia="Times New Roman" w:hAnsi="Times New Roman" w:cs="Times New Roman"/>
          <w:sz w:val="24"/>
          <w:szCs w:val="24"/>
        </w:rPr>
        <w:t xml:space="preserve"> </w:t>
      </w:r>
      <w:proofErr w:type="spellStart"/>
      <w:r w:rsidRPr="0042359F">
        <w:rPr>
          <w:rFonts w:ascii="Times New Roman" w:eastAsia="Times New Roman" w:hAnsi="Times New Roman" w:cs="Times New Roman"/>
          <w:sz w:val="24"/>
          <w:szCs w:val="24"/>
        </w:rPr>
        <w:t>NedeLIšća</w:t>
      </w:r>
      <w:proofErr w:type="spellEnd"/>
      <w:r w:rsidRPr="0042359F">
        <w:rPr>
          <w:rFonts w:ascii="Times New Roman" w:eastAsia="Times New Roman" w:hAnsi="Times New Roman" w:cs="Times New Roman"/>
          <w:sz w:val="24"/>
          <w:szCs w:val="24"/>
        </w:rPr>
        <w:t xml:space="preserve"> (za) SREĆU“ . Projekt je prijavljen u 1. sekundi (najbrži prst kriterij), a projektom će se zaposliti 16 žena koje će brinuti za najmanje 96 korisnika sa područja općine Nedelišće. Prijava je bila uspješna te je odobreno sufinanciranje od 100% iz Europskog socijalnog fonda , odnosno u iznosu od 791.500,00 kuna. Projekt se provodi 8 mjeseci.</w:t>
      </w:r>
    </w:p>
    <w:p w14:paraId="4E11B95D" w14:textId="1A5B937B" w:rsidR="0042359F" w:rsidRPr="0042359F" w:rsidRDefault="0042359F" w:rsidP="0042359F">
      <w:pPr>
        <w:spacing w:after="0" w:line="240" w:lineRule="auto"/>
        <w:ind w:firstLine="284"/>
        <w:jc w:val="both"/>
        <w:rPr>
          <w:rFonts w:ascii="Times New Roman" w:eastAsia="Times New Roman" w:hAnsi="Times New Roman" w:cs="Times New Roman"/>
          <w:sz w:val="24"/>
          <w:szCs w:val="24"/>
        </w:rPr>
      </w:pPr>
      <w:r w:rsidRPr="0042359F">
        <w:rPr>
          <w:rFonts w:ascii="Times New Roman" w:eastAsia="Times New Roman" w:hAnsi="Times New Roman" w:cs="Times New Roman"/>
          <w:sz w:val="24"/>
          <w:szCs w:val="24"/>
        </w:rPr>
        <w:t>Premda je prijava bila još ju 2020 godini,  Iz Europskog socijalnog fonda krajem lipnja odobrena su sredstva za projekt „</w:t>
      </w:r>
      <w:proofErr w:type="spellStart"/>
      <w:r w:rsidRPr="0042359F">
        <w:rPr>
          <w:rFonts w:ascii="Times New Roman" w:eastAsia="Times New Roman" w:hAnsi="Times New Roman" w:cs="Times New Roman"/>
          <w:sz w:val="24"/>
          <w:szCs w:val="24"/>
        </w:rPr>
        <w:t>Zdrovje</w:t>
      </w:r>
      <w:proofErr w:type="spellEnd"/>
      <w:r w:rsidRPr="0042359F">
        <w:rPr>
          <w:rFonts w:ascii="Times New Roman" w:eastAsia="Times New Roman" w:hAnsi="Times New Roman" w:cs="Times New Roman"/>
          <w:sz w:val="24"/>
          <w:szCs w:val="24"/>
        </w:rPr>
        <w:t xml:space="preserve"> prije </w:t>
      </w:r>
      <w:proofErr w:type="spellStart"/>
      <w:r w:rsidRPr="0042359F">
        <w:rPr>
          <w:rFonts w:ascii="Times New Roman" w:eastAsia="Times New Roman" w:hAnsi="Times New Roman" w:cs="Times New Roman"/>
          <w:sz w:val="24"/>
          <w:szCs w:val="24"/>
        </w:rPr>
        <w:t>sega</w:t>
      </w:r>
      <w:proofErr w:type="spellEnd"/>
      <w:r w:rsidRPr="0042359F">
        <w:rPr>
          <w:rFonts w:ascii="Times New Roman" w:eastAsia="Times New Roman" w:hAnsi="Times New Roman" w:cs="Times New Roman"/>
          <w:sz w:val="24"/>
          <w:szCs w:val="24"/>
        </w:rPr>
        <w:t>“. Projekt će se provoditi tokom 2022. i 2023. godine, a ukupna vrijednost projekta iznosi 499.911,98 kuna. Također iz Europskog socijalnog fonda odobrena su sredstva  u iznosu od 3.261.362,44 kune za projekt „Igrajmo se“. Projekt je prijavljen u 2021. godini, ali je Ugovor sklopljen u siječnju 2022. godine, a sa datumom projekta započela je njegova provedba. Projekt traje 20 mjeseci, a projektom se omogućio produženi boravak u dječjem vrtiću Zvončić Nedelišće, Zvjezdica Nedelišće i Suncokret Strahoninec.</w:t>
      </w:r>
    </w:p>
    <w:p w14:paraId="19010106" w14:textId="77777777" w:rsidR="0042359F" w:rsidRPr="0042359F" w:rsidRDefault="0042359F" w:rsidP="0042359F">
      <w:pPr>
        <w:spacing w:after="0" w:line="240" w:lineRule="auto"/>
        <w:ind w:firstLine="284"/>
        <w:jc w:val="both"/>
        <w:rPr>
          <w:rFonts w:ascii="Times New Roman" w:eastAsia="Times New Roman" w:hAnsi="Times New Roman" w:cs="Times New Roman"/>
          <w:sz w:val="24"/>
          <w:szCs w:val="24"/>
        </w:rPr>
      </w:pPr>
      <w:r w:rsidRPr="0042359F">
        <w:rPr>
          <w:rFonts w:ascii="Times New Roman" w:eastAsia="Times New Roman" w:hAnsi="Times New Roman" w:cs="Times New Roman"/>
          <w:sz w:val="24"/>
          <w:szCs w:val="24"/>
        </w:rPr>
        <w:lastRenderedPageBreak/>
        <w:t xml:space="preserve">Na Javni poziv na dodjelu bespovratnih sredstava „Izgradnja, dogradnja, rekonstrukcija i opremanje predškolskih ustanova“ iz Nacionalnog plana oporavka i otpornosti 2021.-2026 (u daljnjem tekstu NPOO). Općina Nedelišće prijavila je 3 projekta izgradnje dječjih vrtića. Prijavljena je izgradnja dječjeg vrtića u naselju </w:t>
      </w:r>
      <w:proofErr w:type="spellStart"/>
      <w:r w:rsidRPr="0042359F">
        <w:rPr>
          <w:rFonts w:ascii="Times New Roman" w:eastAsia="Times New Roman" w:hAnsi="Times New Roman" w:cs="Times New Roman"/>
          <w:sz w:val="24"/>
          <w:szCs w:val="24"/>
        </w:rPr>
        <w:t>Dunjkovec</w:t>
      </w:r>
      <w:proofErr w:type="spellEnd"/>
      <w:r w:rsidRPr="0042359F">
        <w:rPr>
          <w:rFonts w:ascii="Times New Roman" w:eastAsia="Times New Roman" w:hAnsi="Times New Roman" w:cs="Times New Roman"/>
          <w:sz w:val="24"/>
          <w:szCs w:val="24"/>
        </w:rPr>
        <w:t>, dogradnja dječjeg vrtića Zvončić Nedelišće i izgradnja novog dječjeg vrtića u naselju Nedelišće (crkveno zemljište). Rezultati javnog još nisu poznati.</w:t>
      </w:r>
    </w:p>
    <w:p w14:paraId="56910DA8" w14:textId="77777777" w:rsidR="0042359F" w:rsidRPr="0042359F" w:rsidRDefault="0042359F" w:rsidP="0042359F">
      <w:pPr>
        <w:spacing w:after="0" w:line="240" w:lineRule="auto"/>
        <w:ind w:firstLine="284"/>
        <w:jc w:val="both"/>
        <w:rPr>
          <w:rFonts w:ascii="Times New Roman" w:eastAsia="Times New Roman" w:hAnsi="Times New Roman" w:cs="Times New Roman"/>
          <w:sz w:val="24"/>
          <w:szCs w:val="24"/>
        </w:rPr>
      </w:pPr>
      <w:r w:rsidRPr="0042359F">
        <w:rPr>
          <w:rFonts w:ascii="Times New Roman" w:eastAsia="Times New Roman" w:hAnsi="Times New Roman" w:cs="Times New Roman"/>
          <w:sz w:val="24"/>
          <w:szCs w:val="24"/>
        </w:rPr>
        <w:t xml:space="preserve">Na javni poziv za dodjelu bespovratnih sredstava „Priprema projektno tehničke dokumentacije za projekte u području digitalne transformacije i zelene tranzicije“ iz NPOO, Općina Nedelišće prijavila je projekt izrade projektno tehničke dokumentacije za  izgradnju novog energetski učinkovitog dječjeg vrtića u naselju Nedelišće. Rezultati javnog poziva još nisu poznati. </w:t>
      </w:r>
    </w:p>
    <w:p w14:paraId="449A4467" w14:textId="463598BF" w:rsidR="0042359F" w:rsidRDefault="0042359F" w:rsidP="0042359F">
      <w:pPr>
        <w:spacing w:after="0" w:line="240" w:lineRule="auto"/>
        <w:ind w:firstLine="284"/>
        <w:jc w:val="both"/>
        <w:rPr>
          <w:rFonts w:ascii="Times New Roman" w:eastAsia="Times New Roman" w:hAnsi="Times New Roman" w:cs="Times New Roman"/>
          <w:sz w:val="24"/>
          <w:szCs w:val="24"/>
        </w:rPr>
      </w:pPr>
      <w:r w:rsidRPr="0042359F">
        <w:rPr>
          <w:rFonts w:ascii="Times New Roman" w:eastAsia="Times New Roman" w:hAnsi="Times New Roman" w:cs="Times New Roman"/>
          <w:sz w:val="24"/>
          <w:szCs w:val="24"/>
        </w:rPr>
        <w:t>Na javni poziv za financiranje izrade projektno tehničke dokumentacije za prijavu projekata za financiranje iz NPOO Općina Nedelišće prijavila je izradu projektno tehničke dokumentacije za Centar za prirodnu i kulturnu baštinu Ceker Nedelišće. Kriterij odabira bio je „najbrži prst“, odnosno vrijeme zaprimanje projekta u FZOEU. Projektna prijava se vozila u Zagreb isti dan u FZOEU, ali projekt nije odabran za sufinanciranje zbog vremena prijave.</w:t>
      </w:r>
    </w:p>
    <w:p w14:paraId="7A7BDF68" w14:textId="6866A379" w:rsidR="00F65193" w:rsidRPr="0042359F" w:rsidRDefault="0042359F" w:rsidP="0042359F">
      <w:pPr>
        <w:spacing w:after="0" w:line="240" w:lineRule="auto"/>
        <w:ind w:firstLine="284"/>
        <w:jc w:val="both"/>
        <w:rPr>
          <w:rFonts w:ascii="Times New Roman" w:eastAsia="Times New Roman" w:hAnsi="Times New Roman" w:cs="Times New Roman"/>
          <w:sz w:val="24"/>
          <w:szCs w:val="24"/>
        </w:rPr>
      </w:pPr>
      <w:r w:rsidRPr="0042359F">
        <w:rPr>
          <w:rFonts w:ascii="Times New Roman" w:eastAsia="Times New Roman" w:hAnsi="Times New Roman" w:cs="Times New Roman"/>
          <w:sz w:val="24"/>
          <w:szCs w:val="24"/>
        </w:rPr>
        <w:t xml:space="preserve">Na Ministarstvo turizma i sporta prijavljen je projekt „Izgradnja sportskog parka </w:t>
      </w:r>
      <w:proofErr w:type="spellStart"/>
      <w:r w:rsidRPr="0042359F">
        <w:rPr>
          <w:rFonts w:ascii="Times New Roman" w:eastAsia="Times New Roman" w:hAnsi="Times New Roman" w:cs="Times New Roman"/>
          <w:sz w:val="24"/>
          <w:szCs w:val="24"/>
        </w:rPr>
        <w:t>Dolić</w:t>
      </w:r>
      <w:proofErr w:type="spellEnd"/>
      <w:r w:rsidRPr="0042359F">
        <w:rPr>
          <w:rFonts w:ascii="Times New Roman" w:eastAsia="Times New Roman" w:hAnsi="Times New Roman" w:cs="Times New Roman"/>
          <w:sz w:val="24"/>
          <w:szCs w:val="24"/>
        </w:rPr>
        <w:t xml:space="preserve"> u Nedelišću. Projekt nije odabran za sufinanciranje.</w:t>
      </w:r>
    </w:p>
    <w:p w14:paraId="7D3698E8" w14:textId="77777777" w:rsidR="00F65193" w:rsidRPr="00320D0F" w:rsidRDefault="00F65193" w:rsidP="006F621C">
      <w:pPr>
        <w:spacing w:after="0" w:line="240" w:lineRule="auto"/>
        <w:ind w:firstLine="284"/>
        <w:jc w:val="both"/>
        <w:rPr>
          <w:rFonts w:ascii="Times New Roman" w:eastAsia="Times New Roman" w:hAnsi="Times New Roman" w:cs="Times New Roman"/>
          <w:color w:val="FF0000"/>
          <w:sz w:val="24"/>
          <w:szCs w:val="24"/>
        </w:rPr>
      </w:pPr>
    </w:p>
    <w:p w14:paraId="3294ED80" w14:textId="77777777" w:rsidR="00F65193" w:rsidRPr="00320D0F" w:rsidRDefault="00F65193" w:rsidP="006F621C">
      <w:pPr>
        <w:spacing w:after="0" w:line="240" w:lineRule="auto"/>
        <w:ind w:firstLine="284"/>
        <w:jc w:val="both"/>
        <w:rPr>
          <w:rFonts w:ascii="Times New Roman" w:eastAsia="Times New Roman" w:hAnsi="Times New Roman" w:cs="Times New Roman"/>
          <w:color w:val="FF0000"/>
          <w:sz w:val="24"/>
          <w:szCs w:val="24"/>
        </w:rPr>
      </w:pPr>
    </w:p>
    <w:p w14:paraId="16680CA9" w14:textId="77777777" w:rsidR="00F65193" w:rsidRPr="00320D0F" w:rsidRDefault="00F65193" w:rsidP="006F621C">
      <w:pPr>
        <w:spacing w:after="0" w:line="240" w:lineRule="auto"/>
        <w:ind w:firstLine="284"/>
        <w:jc w:val="both"/>
        <w:rPr>
          <w:rFonts w:ascii="Times New Roman" w:eastAsia="Times New Roman" w:hAnsi="Times New Roman" w:cs="Times New Roman"/>
          <w:color w:val="FF0000"/>
          <w:sz w:val="24"/>
          <w:szCs w:val="24"/>
        </w:rPr>
      </w:pPr>
    </w:p>
    <w:p w14:paraId="30BA7BF9" w14:textId="77777777" w:rsidR="00F65193" w:rsidRPr="00945F58" w:rsidRDefault="00F65193" w:rsidP="006F621C">
      <w:pPr>
        <w:spacing w:after="0" w:line="240" w:lineRule="auto"/>
        <w:ind w:firstLine="284"/>
        <w:jc w:val="both"/>
        <w:rPr>
          <w:rFonts w:ascii="Times New Roman" w:eastAsia="Times New Roman" w:hAnsi="Times New Roman" w:cs="Times New Roman"/>
          <w:sz w:val="24"/>
          <w:szCs w:val="24"/>
        </w:rPr>
      </w:pPr>
    </w:p>
    <w:p w14:paraId="7D32CB5B" w14:textId="77777777" w:rsidR="00F65193" w:rsidRPr="00945F58" w:rsidRDefault="00F65193" w:rsidP="006F621C">
      <w:pPr>
        <w:spacing w:after="0" w:line="240" w:lineRule="auto"/>
        <w:ind w:firstLine="284"/>
        <w:jc w:val="both"/>
        <w:rPr>
          <w:rFonts w:ascii="Times New Roman" w:eastAsia="Times New Roman" w:hAnsi="Times New Roman" w:cs="Times New Roman"/>
          <w:sz w:val="24"/>
          <w:szCs w:val="24"/>
        </w:rPr>
      </w:pPr>
    </w:p>
    <w:p w14:paraId="18C6D0F2" w14:textId="77777777" w:rsidR="00F65193" w:rsidRPr="00945F58" w:rsidRDefault="00F65193" w:rsidP="001C30E1">
      <w:pPr>
        <w:spacing w:after="0" w:line="240" w:lineRule="auto"/>
        <w:jc w:val="both"/>
        <w:rPr>
          <w:rFonts w:ascii="Times New Roman" w:eastAsia="Times New Roman" w:hAnsi="Times New Roman" w:cs="Times New Roman"/>
          <w:sz w:val="24"/>
          <w:szCs w:val="24"/>
        </w:rPr>
      </w:pPr>
    </w:p>
    <w:p w14:paraId="0F78B142" w14:textId="42F69F52" w:rsidR="00945F58" w:rsidRDefault="00945F58" w:rsidP="00945F58">
      <w:pPr>
        <w:spacing w:after="0" w:line="240" w:lineRule="auto"/>
        <w:jc w:val="both"/>
        <w:rPr>
          <w:rFonts w:ascii="Times New Roman" w:eastAsia="Times New Roman" w:hAnsi="Times New Roman" w:cs="Times New Roman"/>
          <w:sz w:val="24"/>
          <w:szCs w:val="24"/>
        </w:rPr>
      </w:pPr>
    </w:p>
    <w:p w14:paraId="0A4AF637" w14:textId="77777777" w:rsidR="0044676D" w:rsidRPr="00945F58" w:rsidRDefault="0044676D" w:rsidP="00945F58">
      <w:pPr>
        <w:spacing w:after="0" w:line="240" w:lineRule="auto"/>
        <w:jc w:val="both"/>
        <w:rPr>
          <w:rFonts w:ascii="Times New Roman" w:eastAsia="Times New Roman" w:hAnsi="Times New Roman" w:cs="Times New Roman"/>
          <w:sz w:val="24"/>
          <w:szCs w:val="24"/>
        </w:rPr>
      </w:pPr>
    </w:p>
    <w:p w14:paraId="2434E833" w14:textId="77777777" w:rsidR="002C00B4" w:rsidRPr="00945F58" w:rsidRDefault="002C00B4" w:rsidP="002C00B4">
      <w:pPr>
        <w:spacing w:after="0" w:line="240" w:lineRule="auto"/>
        <w:ind w:firstLine="284"/>
        <w:jc w:val="both"/>
        <w:rPr>
          <w:rFonts w:ascii="Times New Roman" w:hAnsi="Times New Roman" w:cs="Times New Roman"/>
          <w:sz w:val="24"/>
          <w:szCs w:val="24"/>
        </w:rPr>
      </w:pPr>
    </w:p>
    <w:p w14:paraId="487572C5" w14:textId="77777777" w:rsidR="004E044B" w:rsidRDefault="004E044B" w:rsidP="002C00B4">
      <w:pPr>
        <w:spacing w:after="0" w:line="240" w:lineRule="auto"/>
        <w:jc w:val="center"/>
        <w:rPr>
          <w:rFonts w:ascii="Times New Roman" w:eastAsia="Calibri" w:hAnsi="Times New Roman" w:cs="Times New Roman"/>
          <w:b/>
          <w:sz w:val="24"/>
          <w:szCs w:val="24"/>
        </w:rPr>
      </w:pPr>
    </w:p>
    <w:p w14:paraId="6E14C8C2" w14:textId="015115E2" w:rsidR="004E044B" w:rsidRDefault="004E044B" w:rsidP="002C00B4">
      <w:pPr>
        <w:spacing w:after="0" w:line="240" w:lineRule="auto"/>
        <w:jc w:val="center"/>
        <w:rPr>
          <w:rFonts w:ascii="Times New Roman" w:eastAsia="Calibri" w:hAnsi="Times New Roman" w:cs="Times New Roman"/>
          <w:b/>
          <w:sz w:val="24"/>
          <w:szCs w:val="24"/>
        </w:rPr>
      </w:pPr>
    </w:p>
    <w:p w14:paraId="1EC12684" w14:textId="77777777" w:rsidR="003D2EDA" w:rsidRDefault="003D2EDA" w:rsidP="002C00B4">
      <w:pPr>
        <w:spacing w:after="0" w:line="240" w:lineRule="auto"/>
        <w:jc w:val="center"/>
        <w:rPr>
          <w:rFonts w:ascii="Times New Roman" w:eastAsia="Calibri" w:hAnsi="Times New Roman" w:cs="Times New Roman"/>
          <w:b/>
          <w:sz w:val="24"/>
          <w:szCs w:val="24"/>
        </w:rPr>
      </w:pPr>
    </w:p>
    <w:p w14:paraId="3248E2AC" w14:textId="2EE47E05" w:rsidR="004E044B" w:rsidRDefault="004E044B" w:rsidP="002C00B4">
      <w:pPr>
        <w:spacing w:after="0" w:line="240" w:lineRule="auto"/>
        <w:jc w:val="center"/>
        <w:rPr>
          <w:rFonts w:ascii="Times New Roman" w:eastAsia="Calibri" w:hAnsi="Times New Roman" w:cs="Times New Roman"/>
          <w:b/>
          <w:sz w:val="24"/>
          <w:szCs w:val="24"/>
        </w:rPr>
      </w:pPr>
    </w:p>
    <w:p w14:paraId="0EC35ACA" w14:textId="777EAA1B" w:rsidR="00BE0FE0" w:rsidRDefault="00BE0FE0" w:rsidP="002C00B4">
      <w:pPr>
        <w:spacing w:after="0" w:line="240" w:lineRule="auto"/>
        <w:jc w:val="center"/>
        <w:rPr>
          <w:rFonts w:ascii="Times New Roman" w:eastAsia="Calibri" w:hAnsi="Times New Roman" w:cs="Times New Roman"/>
          <w:b/>
          <w:sz w:val="24"/>
          <w:szCs w:val="24"/>
        </w:rPr>
      </w:pPr>
    </w:p>
    <w:p w14:paraId="5150CCE3" w14:textId="23D0FCB4" w:rsidR="00BE0FE0" w:rsidRDefault="00BE0FE0" w:rsidP="002C00B4">
      <w:pPr>
        <w:spacing w:after="0" w:line="240" w:lineRule="auto"/>
        <w:jc w:val="center"/>
        <w:rPr>
          <w:rFonts w:ascii="Times New Roman" w:eastAsia="Calibri" w:hAnsi="Times New Roman" w:cs="Times New Roman"/>
          <w:b/>
          <w:sz w:val="24"/>
          <w:szCs w:val="24"/>
        </w:rPr>
      </w:pPr>
    </w:p>
    <w:p w14:paraId="237B4FDF" w14:textId="77777777" w:rsidR="00BE0FE0" w:rsidRDefault="00BE0FE0" w:rsidP="002C00B4">
      <w:pPr>
        <w:spacing w:after="0" w:line="240" w:lineRule="auto"/>
        <w:jc w:val="center"/>
        <w:rPr>
          <w:rFonts w:ascii="Times New Roman" w:eastAsia="Calibri" w:hAnsi="Times New Roman" w:cs="Times New Roman"/>
          <w:b/>
          <w:sz w:val="24"/>
          <w:szCs w:val="24"/>
        </w:rPr>
      </w:pPr>
    </w:p>
    <w:p w14:paraId="5B41B8E5" w14:textId="77777777" w:rsidR="004E044B" w:rsidRDefault="004E044B" w:rsidP="002C00B4">
      <w:pPr>
        <w:spacing w:after="0" w:line="240" w:lineRule="auto"/>
        <w:jc w:val="center"/>
        <w:rPr>
          <w:rFonts w:ascii="Times New Roman" w:eastAsia="Calibri" w:hAnsi="Times New Roman" w:cs="Times New Roman"/>
          <w:b/>
          <w:sz w:val="24"/>
          <w:szCs w:val="24"/>
        </w:rPr>
      </w:pPr>
    </w:p>
    <w:p w14:paraId="6176B83B" w14:textId="77777777" w:rsidR="004E044B" w:rsidRDefault="004E044B" w:rsidP="005E1E95">
      <w:pPr>
        <w:spacing w:after="0" w:line="240" w:lineRule="auto"/>
        <w:rPr>
          <w:rFonts w:ascii="Times New Roman" w:eastAsia="Calibri" w:hAnsi="Times New Roman" w:cs="Times New Roman"/>
          <w:b/>
          <w:sz w:val="24"/>
          <w:szCs w:val="24"/>
        </w:rPr>
      </w:pPr>
    </w:p>
    <w:p w14:paraId="031976FA" w14:textId="77777777" w:rsidR="00450B58" w:rsidRDefault="00450B58" w:rsidP="002C00B4">
      <w:pPr>
        <w:spacing w:after="0" w:line="240" w:lineRule="auto"/>
        <w:jc w:val="center"/>
        <w:rPr>
          <w:rFonts w:ascii="Times New Roman" w:eastAsia="Calibri" w:hAnsi="Times New Roman" w:cs="Times New Roman"/>
          <w:b/>
          <w:sz w:val="24"/>
          <w:szCs w:val="24"/>
        </w:rPr>
      </w:pPr>
    </w:p>
    <w:p w14:paraId="34279798" w14:textId="77777777" w:rsidR="00450B58" w:rsidRDefault="00450B58" w:rsidP="002C00B4">
      <w:pPr>
        <w:spacing w:after="0" w:line="240" w:lineRule="auto"/>
        <w:jc w:val="center"/>
        <w:rPr>
          <w:rFonts w:ascii="Times New Roman" w:eastAsia="Calibri" w:hAnsi="Times New Roman" w:cs="Times New Roman"/>
          <w:b/>
          <w:sz w:val="24"/>
          <w:szCs w:val="24"/>
        </w:rPr>
      </w:pPr>
    </w:p>
    <w:p w14:paraId="16AAD84D" w14:textId="77777777" w:rsidR="00450B58" w:rsidRDefault="00450B58" w:rsidP="002C00B4">
      <w:pPr>
        <w:spacing w:after="0" w:line="240" w:lineRule="auto"/>
        <w:jc w:val="center"/>
        <w:rPr>
          <w:rFonts w:ascii="Times New Roman" w:eastAsia="Calibri" w:hAnsi="Times New Roman" w:cs="Times New Roman"/>
          <w:b/>
          <w:sz w:val="24"/>
          <w:szCs w:val="24"/>
        </w:rPr>
      </w:pPr>
    </w:p>
    <w:p w14:paraId="221A0881" w14:textId="77777777" w:rsidR="00450B58" w:rsidRDefault="00450B58" w:rsidP="002C00B4">
      <w:pPr>
        <w:spacing w:after="0" w:line="240" w:lineRule="auto"/>
        <w:jc w:val="center"/>
        <w:rPr>
          <w:rFonts w:ascii="Times New Roman" w:eastAsia="Calibri" w:hAnsi="Times New Roman" w:cs="Times New Roman"/>
          <w:b/>
          <w:sz w:val="24"/>
          <w:szCs w:val="24"/>
        </w:rPr>
      </w:pPr>
    </w:p>
    <w:p w14:paraId="2D8A082D" w14:textId="77777777" w:rsidR="00450B58" w:rsidRDefault="00450B58" w:rsidP="002C00B4">
      <w:pPr>
        <w:spacing w:after="0" w:line="240" w:lineRule="auto"/>
        <w:jc w:val="center"/>
        <w:rPr>
          <w:rFonts w:ascii="Times New Roman" w:eastAsia="Calibri" w:hAnsi="Times New Roman" w:cs="Times New Roman"/>
          <w:b/>
          <w:sz w:val="24"/>
          <w:szCs w:val="24"/>
        </w:rPr>
      </w:pPr>
    </w:p>
    <w:p w14:paraId="77A66A2A" w14:textId="77777777" w:rsidR="00450B58" w:rsidRDefault="00450B58" w:rsidP="002C00B4">
      <w:pPr>
        <w:spacing w:after="0" w:line="240" w:lineRule="auto"/>
        <w:jc w:val="center"/>
        <w:rPr>
          <w:rFonts w:ascii="Times New Roman" w:eastAsia="Calibri" w:hAnsi="Times New Roman" w:cs="Times New Roman"/>
          <w:b/>
          <w:sz w:val="24"/>
          <w:szCs w:val="24"/>
        </w:rPr>
      </w:pPr>
    </w:p>
    <w:p w14:paraId="2EE69F61" w14:textId="77777777" w:rsidR="00450B58" w:rsidRDefault="00450B58" w:rsidP="002C00B4">
      <w:pPr>
        <w:spacing w:after="0" w:line="240" w:lineRule="auto"/>
        <w:jc w:val="center"/>
        <w:rPr>
          <w:rFonts w:ascii="Times New Roman" w:eastAsia="Calibri" w:hAnsi="Times New Roman" w:cs="Times New Roman"/>
          <w:b/>
          <w:sz w:val="24"/>
          <w:szCs w:val="24"/>
        </w:rPr>
      </w:pPr>
    </w:p>
    <w:p w14:paraId="39815D97" w14:textId="77777777" w:rsidR="00450B58" w:rsidRDefault="00450B58" w:rsidP="002C00B4">
      <w:pPr>
        <w:spacing w:after="0" w:line="240" w:lineRule="auto"/>
        <w:jc w:val="center"/>
        <w:rPr>
          <w:rFonts w:ascii="Times New Roman" w:eastAsia="Calibri" w:hAnsi="Times New Roman" w:cs="Times New Roman"/>
          <w:b/>
          <w:sz w:val="24"/>
          <w:szCs w:val="24"/>
        </w:rPr>
      </w:pPr>
    </w:p>
    <w:p w14:paraId="433459EF" w14:textId="666BE7F5" w:rsidR="00450B58" w:rsidRDefault="00450B58" w:rsidP="002C00B4">
      <w:pPr>
        <w:spacing w:after="0" w:line="240" w:lineRule="auto"/>
        <w:jc w:val="center"/>
        <w:rPr>
          <w:rFonts w:ascii="Times New Roman" w:eastAsia="Calibri" w:hAnsi="Times New Roman" w:cs="Times New Roman"/>
          <w:b/>
          <w:sz w:val="24"/>
          <w:szCs w:val="24"/>
        </w:rPr>
      </w:pPr>
    </w:p>
    <w:p w14:paraId="54AE8E46" w14:textId="4794FF54" w:rsidR="002C5221" w:rsidRDefault="002C5221" w:rsidP="002C00B4">
      <w:pPr>
        <w:spacing w:after="0" w:line="240" w:lineRule="auto"/>
        <w:jc w:val="center"/>
        <w:rPr>
          <w:rFonts w:ascii="Times New Roman" w:eastAsia="Calibri" w:hAnsi="Times New Roman" w:cs="Times New Roman"/>
          <w:b/>
          <w:sz w:val="24"/>
          <w:szCs w:val="24"/>
        </w:rPr>
      </w:pPr>
    </w:p>
    <w:p w14:paraId="3A140292" w14:textId="2CB378B3" w:rsidR="002C5221" w:rsidRDefault="002C5221" w:rsidP="002C00B4">
      <w:pPr>
        <w:spacing w:after="0" w:line="240" w:lineRule="auto"/>
        <w:jc w:val="center"/>
        <w:rPr>
          <w:rFonts w:ascii="Times New Roman" w:eastAsia="Calibri" w:hAnsi="Times New Roman" w:cs="Times New Roman"/>
          <w:b/>
          <w:sz w:val="24"/>
          <w:szCs w:val="24"/>
        </w:rPr>
      </w:pPr>
    </w:p>
    <w:p w14:paraId="7C2A46D0" w14:textId="7CEB86F4" w:rsidR="002C5221" w:rsidRDefault="002C5221" w:rsidP="002C00B4">
      <w:pPr>
        <w:spacing w:after="0" w:line="240" w:lineRule="auto"/>
        <w:jc w:val="center"/>
        <w:rPr>
          <w:rFonts w:ascii="Times New Roman" w:eastAsia="Calibri" w:hAnsi="Times New Roman" w:cs="Times New Roman"/>
          <w:b/>
          <w:sz w:val="24"/>
          <w:szCs w:val="24"/>
        </w:rPr>
      </w:pPr>
    </w:p>
    <w:p w14:paraId="72A54655" w14:textId="49882948" w:rsidR="002C5221" w:rsidRDefault="002C5221" w:rsidP="002C00B4">
      <w:pPr>
        <w:spacing w:after="0" w:line="240" w:lineRule="auto"/>
        <w:jc w:val="center"/>
        <w:rPr>
          <w:rFonts w:ascii="Times New Roman" w:eastAsia="Calibri" w:hAnsi="Times New Roman" w:cs="Times New Roman"/>
          <w:b/>
          <w:sz w:val="24"/>
          <w:szCs w:val="24"/>
        </w:rPr>
      </w:pPr>
    </w:p>
    <w:p w14:paraId="07A4997C" w14:textId="77777777" w:rsidR="002C5221" w:rsidRDefault="002C5221" w:rsidP="002C00B4">
      <w:pPr>
        <w:spacing w:after="0" w:line="240" w:lineRule="auto"/>
        <w:jc w:val="center"/>
        <w:rPr>
          <w:rFonts w:ascii="Times New Roman" w:eastAsia="Calibri" w:hAnsi="Times New Roman" w:cs="Times New Roman"/>
          <w:b/>
          <w:sz w:val="24"/>
          <w:szCs w:val="24"/>
        </w:rPr>
      </w:pPr>
    </w:p>
    <w:p w14:paraId="081AF4B3" w14:textId="77777777" w:rsidR="00450B58" w:rsidRDefault="00450B58" w:rsidP="002C00B4">
      <w:pPr>
        <w:spacing w:after="0" w:line="240" w:lineRule="auto"/>
        <w:jc w:val="center"/>
        <w:rPr>
          <w:rFonts w:ascii="Times New Roman" w:eastAsia="Calibri" w:hAnsi="Times New Roman" w:cs="Times New Roman"/>
          <w:b/>
          <w:sz w:val="24"/>
          <w:szCs w:val="24"/>
        </w:rPr>
      </w:pPr>
    </w:p>
    <w:p w14:paraId="1CBCC159" w14:textId="4A6B0E93" w:rsidR="002C00B4" w:rsidRPr="00945F58" w:rsidRDefault="002C00B4" w:rsidP="002C00B4">
      <w:pPr>
        <w:spacing w:after="0" w:line="240" w:lineRule="auto"/>
        <w:jc w:val="center"/>
        <w:rPr>
          <w:rFonts w:ascii="Times New Roman" w:eastAsia="Calibri" w:hAnsi="Times New Roman" w:cs="Times New Roman"/>
          <w:b/>
          <w:sz w:val="24"/>
          <w:szCs w:val="24"/>
        </w:rPr>
      </w:pPr>
      <w:r w:rsidRPr="00945F58">
        <w:rPr>
          <w:rFonts w:ascii="Times New Roman" w:eastAsia="Calibri" w:hAnsi="Times New Roman" w:cs="Times New Roman"/>
          <w:b/>
          <w:sz w:val="24"/>
          <w:szCs w:val="24"/>
        </w:rPr>
        <w:lastRenderedPageBreak/>
        <w:t>AKTI NAČELNIKA UPUĆENI OPĆINSKOM VIJEĆU</w:t>
      </w:r>
    </w:p>
    <w:p w14:paraId="10523E7D" w14:textId="52AFA746" w:rsidR="002C00B4" w:rsidRPr="00945F58" w:rsidRDefault="002C00B4" w:rsidP="002C00B4">
      <w:pPr>
        <w:spacing w:after="0" w:line="240" w:lineRule="auto"/>
        <w:jc w:val="center"/>
        <w:rPr>
          <w:rFonts w:ascii="Times New Roman" w:eastAsia="Calibri" w:hAnsi="Times New Roman" w:cs="Times New Roman"/>
          <w:sz w:val="24"/>
          <w:szCs w:val="24"/>
        </w:rPr>
      </w:pPr>
      <w:r w:rsidRPr="00945F58">
        <w:rPr>
          <w:rFonts w:ascii="Times New Roman" w:eastAsia="Calibri" w:hAnsi="Times New Roman" w:cs="Times New Roman"/>
          <w:b/>
          <w:sz w:val="24"/>
          <w:szCs w:val="24"/>
        </w:rPr>
        <w:t xml:space="preserve">za razdoblje </w:t>
      </w:r>
      <w:r w:rsidR="00030FFC">
        <w:rPr>
          <w:rFonts w:ascii="Times New Roman" w:eastAsia="Calibri" w:hAnsi="Times New Roman" w:cs="Times New Roman"/>
          <w:b/>
          <w:sz w:val="24"/>
          <w:szCs w:val="24"/>
        </w:rPr>
        <w:t>01</w:t>
      </w:r>
      <w:r w:rsidRPr="00945F58">
        <w:rPr>
          <w:rFonts w:ascii="Times New Roman" w:eastAsia="Calibri" w:hAnsi="Times New Roman" w:cs="Times New Roman"/>
          <w:b/>
          <w:sz w:val="24"/>
          <w:szCs w:val="24"/>
        </w:rPr>
        <w:t>.</w:t>
      </w:r>
      <w:r w:rsidR="00030FFC">
        <w:rPr>
          <w:rFonts w:ascii="Times New Roman" w:eastAsia="Calibri" w:hAnsi="Times New Roman" w:cs="Times New Roman"/>
          <w:b/>
          <w:sz w:val="24"/>
          <w:szCs w:val="24"/>
        </w:rPr>
        <w:t>01</w:t>
      </w:r>
      <w:r w:rsidRPr="00945F58">
        <w:rPr>
          <w:rFonts w:ascii="Times New Roman" w:eastAsia="Calibri" w:hAnsi="Times New Roman" w:cs="Times New Roman"/>
          <w:b/>
          <w:sz w:val="24"/>
          <w:szCs w:val="24"/>
        </w:rPr>
        <w:t>. do 30.06.20</w:t>
      </w:r>
      <w:r w:rsidR="00320D0F">
        <w:rPr>
          <w:rFonts w:ascii="Times New Roman" w:eastAsia="Calibri" w:hAnsi="Times New Roman" w:cs="Times New Roman"/>
          <w:b/>
          <w:sz w:val="24"/>
          <w:szCs w:val="24"/>
        </w:rPr>
        <w:t>2</w:t>
      </w:r>
      <w:r w:rsidR="00030FFC">
        <w:rPr>
          <w:rFonts w:ascii="Times New Roman" w:eastAsia="Calibri" w:hAnsi="Times New Roman" w:cs="Times New Roman"/>
          <w:b/>
          <w:sz w:val="24"/>
          <w:szCs w:val="24"/>
        </w:rPr>
        <w:t>2</w:t>
      </w:r>
      <w:r w:rsidRPr="00945F58">
        <w:rPr>
          <w:rFonts w:ascii="Times New Roman" w:eastAsia="Calibri" w:hAnsi="Times New Roman" w:cs="Times New Roman"/>
          <w:b/>
          <w:sz w:val="24"/>
          <w:szCs w:val="24"/>
        </w:rPr>
        <w:t>.</w:t>
      </w:r>
      <w:r w:rsidRPr="00945F58">
        <w:rPr>
          <w:rFonts w:ascii="Times New Roman" w:eastAsia="Calibri" w:hAnsi="Times New Roman" w:cs="Times New Roman"/>
          <w:sz w:val="24"/>
          <w:szCs w:val="24"/>
        </w:rPr>
        <w:t xml:space="preserve">  </w:t>
      </w:r>
    </w:p>
    <w:p w14:paraId="3E33FC01" w14:textId="77777777" w:rsidR="002C00B4" w:rsidRPr="00945F58" w:rsidRDefault="002C00B4" w:rsidP="002C00B4">
      <w:pPr>
        <w:spacing w:after="0" w:line="240" w:lineRule="auto"/>
        <w:rPr>
          <w:rFonts w:ascii="Times New Roman" w:eastAsia="Calibri" w:hAnsi="Times New Roman" w:cs="Times New Roman"/>
          <w:sz w:val="24"/>
          <w:szCs w:val="24"/>
        </w:rPr>
      </w:pPr>
    </w:p>
    <w:p w14:paraId="5BF716F7" w14:textId="0D54D1F2" w:rsidR="006C2955" w:rsidRPr="006C2955" w:rsidRDefault="006C2955" w:rsidP="00772248">
      <w:pPr>
        <w:spacing w:after="0" w:line="240" w:lineRule="auto"/>
        <w:ind w:firstLine="284"/>
        <w:jc w:val="both"/>
        <w:rPr>
          <w:rFonts w:ascii="Times New Roman" w:eastAsia="Calibri" w:hAnsi="Times New Roman" w:cs="Times New Roman"/>
          <w:sz w:val="24"/>
          <w:szCs w:val="24"/>
        </w:rPr>
      </w:pPr>
      <w:r w:rsidRPr="006C2955">
        <w:rPr>
          <w:rFonts w:ascii="Times New Roman" w:eastAsia="Calibri" w:hAnsi="Times New Roman" w:cs="Times New Roman"/>
          <w:sz w:val="24"/>
          <w:szCs w:val="24"/>
        </w:rPr>
        <w:t xml:space="preserve">Općinsko vijeće Općine Nedelišće u razdoblju od </w:t>
      </w:r>
      <w:r w:rsidR="00030FFC">
        <w:rPr>
          <w:rFonts w:ascii="Times New Roman" w:eastAsia="Calibri" w:hAnsi="Times New Roman" w:cs="Times New Roman"/>
          <w:sz w:val="24"/>
          <w:szCs w:val="24"/>
        </w:rPr>
        <w:t>01</w:t>
      </w:r>
      <w:r w:rsidRPr="006C2955">
        <w:rPr>
          <w:rFonts w:ascii="Times New Roman" w:eastAsia="Calibri" w:hAnsi="Times New Roman" w:cs="Times New Roman"/>
          <w:sz w:val="24"/>
          <w:szCs w:val="24"/>
        </w:rPr>
        <w:t>.</w:t>
      </w:r>
      <w:r w:rsidR="00030FFC">
        <w:rPr>
          <w:rFonts w:ascii="Times New Roman" w:eastAsia="Calibri" w:hAnsi="Times New Roman" w:cs="Times New Roman"/>
          <w:sz w:val="24"/>
          <w:szCs w:val="24"/>
        </w:rPr>
        <w:t>01</w:t>
      </w:r>
      <w:r w:rsidRPr="006C2955">
        <w:rPr>
          <w:rFonts w:ascii="Times New Roman" w:eastAsia="Calibri" w:hAnsi="Times New Roman" w:cs="Times New Roman"/>
          <w:sz w:val="24"/>
          <w:szCs w:val="24"/>
        </w:rPr>
        <w:t>.202</w:t>
      </w:r>
      <w:r w:rsidR="00030FFC">
        <w:rPr>
          <w:rFonts w:ascii="Times New Roman" w:eastAsia="Calibri" w:hAnsi="Times New Roman" w:cs="Times New Roman"/>
          <w:sz w:val="24"/>
          <w:szCs w:val="24"/>
        </w:rPr>
        <w:t>2</w:t>
      </w:r>
      <w:r w:rsidRPr="006C2955">
        <w:rPr>
          <w:rFonts w:ascii="Times New Roman" w:eastAsia="Calibri" w:hAnsi="Times New Roman" w:cs="Times New Roman"/>
          <w:sz w:val="24"/>
          <w:szCs w:val="24"/>
        </w:rPr>
        <w:t>.-30.06.202</w:t>
      </w:r>
      <w:r w:rsidR="00030FFC">
        <w:rPr>
          <w:rFonts w:ascii="Times New Roman" w:eastAsia="Calibri" w:hAnsi="Times New Roman" w:cs="Times New Roman"/>
          <w:sz w:val="24"/>
          <w:szCs w:val="24"/>
        </w:rPr>
        <w:t>2</w:t>
      </w:r>
      <w:r w:rsidRPr="006C2955">
        <w:rPr>
          <w:rFonts w:ascii="Times New Roman" w:eastAsia="Calibri" w:hAnsi="Times New Roman" w:cs="Times New Roman"/>
          <w:sz w:val="24"/>
          <w:szCs w:val="24"/>
        </w:rPr>
        <w:t>. godine održalo je</w:t>
      </w:r>
      <w:r w:rsidR="005E7765">
        <w:rPr>
          <w:rFonts w:ascii="Times New Roman" w:eastAsia="Calibri" w:hAnsi="Times New Roman" w:cs="Times New Roman"/>
          <w:sz w:val="24"/>
          <w:szCs w:val="24"/>
        </w:rPr>
        <w:t xml:space="preserve"> jednu tematsku i</w:t>
      </w:r>
      <w:r w:rsidRPr="006C2955">
        <w:rPr>
          <w:rFonts w:ascii="Times New Roman" w:eastAsia="Calibri" w:hAnsi="Times New Roman" w:cs="Times New Roman"/>
          <w:sz w:val="24"/>
          <w:szCs w:val="24"/>
        </w:rPr>
        <w:t xml:space="preserve"> </w:t>
      </w:r>
      <w:r w:rsidR="00030FFC">
        <w:rPr>
          <w:rFonts w:ascii="Times New Roman" w:eastAsia="Calibri" w:hAnsi="Times New Roman" w:cs="Times New Roman"/>
          <w:sz w:val="24"/>
          <w:szCs w:val="24"/>
        </w:rPr>
        <w:t>šest</w:t>
      </w:r>
      <w:r w:rsidR="001C30E1">
        <w:rPr>
          <w:rFonts w:ascii="Times New Roman" w:eastAsia="Calibri" w:hAnsi="Times New Roman" w:cs="Times New Roman"/>
          <w:sz w:val="24"/>
          <w:szCs w:val="24"/>
        </w:rPr>
        <w:t xml:space="preserve"> radn</w:t>
      </w:r>
      <w:r w:rsidR="00030FFC">
        <w:rPr>
          <w:rFonts w:ascii="Times New Roman" w:eastAsia="Calibri" w:hAnsi="Times New Roman" w:cs="Times New Roman"/>
          <w:sz w:val="24"/>
          <w:szCs w:val="24"/>
        </w:rPr>
        <w:t>ih</w:t>
      </w:r>
      <w:r w:rsidR="001C30E1">
        <w:rPr>
          <w:rFonts w:ascii="Times New Roman" w:eastAsia="Calibri" w:hAnsi="Times New Roman" w:cs="Times New Roman"/>
          <w:sz w:val="24"/>
          <w:szCs w:val="24"/>
        </w:rPr>
        <w:t xml:space="preserve"> sjednic</w:t>
      </w:r>
      <w:r w:rsidR="00030FFC">
        <w:rPr>
          <w:rFonts w:ascii="Times New Roman" w:eastAsia="Calibri" w:hAnsi="Times New Roman" w:cs="Times New Roman"/>
          <w:sz w:val="24"/>
          <w:szCs w:val="24"/>
        </w:rPr>
        <w:t>a</w:t>
      </w:r>
      <w:r w:rsidRPr="006C2955">
        <w:rPr>
          <w:rFonts w:ascii="Times New Roman" w:eastAsia="Calibri" w:hAnsi="Times New Roman" w:cs="Times New Roman"/>
          <w:sz w:val="24"/>
          <w:szCs w:val="24"/>
        </w:rPr>
        <w:t xml:space="preserve"> na koj</w:t>
      </w:r>
      <w:r w:rsidR="00030FFC">
        <w:rPr>
          <w:rFonts w:ascii="Times New Roman" w:eastAsia="Calibri" w:hAnsi="Times New Roman" w:cs="Times New Roman"/>
          <w:sz w:val="24"/>
          <w:szCs w:val="24"/>
        </w:rPr>
        <w:t>e</w:t>
      </w:r>
      <w:r w:rsidRPr="006C2955">
        <w:rPr>
          <w:rFonts w:ascii="Times New Roman" w:eastAsia="Calibri" w:hAnsi="Times New Roman" w:cs="Times New Roman"/>
          <w:sz w:val="24"/>
          <w:szCs w:val="24"/>
        </w:rPr>
        <w:t xml:space="preserve"> je </w:t>
      </w:r>
      <w:r w:rsidR="005E7765">
        <w:rPr>
          <w:rFonts w:ascii="Times New Roman" w:eastAsia="Calibri" w:hAnsi="Times New Roman" w:cs="Times New Roman"/>
          <w:sz w:val="24"/>
          <w:szCs w:val="24"/>
        </w:rPr>
        <w:t xml:space="preserve">Općinski </w:t>
      </w:r>
      <w:r w:rsidRPr="006C2955">
        <w:rPr>
          <w:rFonts w:ascii="Times New Roman" w:eastAsia="Calibri" w:hAnsi="Times New Roman" w:cs="Times New Roman"/>
          <w:sz w:val="24"/>
          <w:szCs w:val="24"/>
        </w:rPr>
        <w:t>načelnik Općine Nedelišće, kao predlagatelj, uputio sljedeće akte:</w:t>
      </w:r>
    </w:p>
    <w:p w14:paraId="3138D86C" w14:textId="77777777" w:rsidR="006C2955" w:rsidRPr="006C2955" w:rsidRDefault="006C2955" w:rsidP="006C2955">
      <w:pPr>
        <w:spacing w:after="0" w:line="240" w:lineRule="auto"/>
        <w:jc w:val="center"/>
        <w:rPr>
          <w:rFonts w:ascii="Times New Roman" w:eastAsia="Calibri"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7"/>
        <w:gridCol w:w="1378"/>
        <w:gridCol w:w="870"/>
        <w:gridCol w:w="5717"/>
      </w:tblGrid>
      <w:tr w:rsidR="00030FFC" w:rsidRPr="00DF6F89" w14:paraId="19CE567A" w14:textId="77777777" w:rsidTr="005E7765">
        <w:tc>
          <w:tcPr>
            <w:tcW w:w="1097" w:type="dxa"/>
          </w:tcPr>
          <w:p w14:paraId="16594EC4" w14:textId="77777777" w:rsidR="00030FFC" w:rsidRPr="00DF6F89" w:rsidRDefault="00030FFC" w:rsidP="00730221">
            <w:pPr>
              <w:spacing w:after="0" w:line="240" w:lineRule="auto"/>
              <w:jc w:val="center"/>
              <w:rPr>
                <w:rFonts w:ascii="Times New Roman" w:hAnsi="Times New Roman"/>
                <w:b/>
                <w:sz w:val="24"/>
                <w:szCs w:val="24"/>
              </w:rPr>
            </w:pPr>
            <w:r>
              <w:rPr>
                <w:rFonts w:ascii="Times New Roman" w:hAnsi="Times New Roman"/>
                <w:b/>
                <w:sz w:val="24"/>
                <w:szCs w:val="24"/>
              </w:rPr>
              <w:t>Sjednica</w:t>
            </w:r>
          </w:p>
        </w:tc>
        <w:tc>
          <w:tcPr>
            <w:tcW w:w="1378" w:type="dxa"/>
          </w:tcPr>
          <w:p w14:paraId="7B2F7C28" w14:textId="77777777" w:rsidR="00030FFC" w:rsidRDefault="00030FFC" w:rsidP="00730221">
            <w:pPr>
              <w:spacing w:after="0" w:line="240" w:lineRule="auto"/>
              <w:jc w:val="center"/>
              <w:rPr>
                <w:rFonts w:ascii="Times New Roman" w:hAnsi="Times New Roman"/>
                <w:b/>
                <w:sz w:val="24"/>
                <w:szCs w:val="24"/>
              </w:rPr>
            </w:pPr>
            <w:r w:rsidRPr="00DF6F89">
              <w:rPr>
                <w:rFonts w:ascii="Times New Roman" w:hAnsi="Times New Roman"/>
                <w:b/>
                <w:sz w:val="24"/>
                <w:szCs w:val="24"/>
              </w:rPr>
              <w:t>Datum</w:t>
            </w:r>
          </w:p>
          <w:p w14:paraId="67BB0B42" w14:textId="77777777" w:rsidR="00030FFC" w:rsidRPr="00DF6F89" w:rsidRDefault="00030FFC" w:rsidP="00730221">
            <w:pPr>
              <w:spacing w:after="0" w:line="240" w:lineRule="auto"/>
              <w:jc w:val="center"/>
              <w:rPr>
                <w:rFonts w:ascii="Times New Roman" w:hAnsi="Times New Roman"/>
                <w:b/>
                <w:sz w:val="24"/>
                <w:szCs w:val="24"/>
              </w:rPr>
            </w:pPr>
          </w:p>
        </w:tc>
        <w:tc>
          <w:tcPr>
            <w:tcW w:w="870" w:type="dxa"/>
          </w:tcPr>
          <w:p w14:paraId="0DABBF37" w14:textId="77777777" w:rsidR="00030FFC" w:rsidRPr="00DF6F89" w:rsidRDefault="00030FFC" w:rsidP="00730221">
            <w:pPr>
              <w:spacing w:after="0" w:line="240" w:lineRule="auto"/>
              <w:jc w:val="center"/>
              <w:rPr>
                <w:rFonts w:ascii="Times New Roman" w:hAnsi="Times New Roman"/>
                <w:b/>
                <w:sz w:val="24"/>
                <w:szCs w:val="24"/>
              </w:rPr>
            </w:pPr>
            <w:r w:rsidRPr="00DF6F89">
              <w:rPr>
                <w:rFonts w:ascii="Times New Roman" w:hAnsi="Times New Roman"/>
                <w:b/>
                <w:sz w:val="24"/>
                <w:szCs w:val="24"/>
              </w:rPr>
              <w:t>AKT</w:t>
            </w:r>
          </w:p>
        </w:tc>
        <w:tc>
          <w:tcPr>
            <w:tcW w:w="5717" w:type="dxa"/>
          </w:tcPr>
          <w:p w14:paraId="10D36B76" w14:textId="77777777" w:rsidR="00030FFC" w:rsidRPr="00DF6F89" w:rsidRDefault="00030FFC" w:rsidP="00730221">
            <w:pPr>
              <w:spacing w:after="0" w:line="240" w:lineRule="auto"/>
              <w:jc w:val="center"/>
              <w:rPr>
                <w:rFonts w:ascii="Times New Roman" w:hAnsi="Times New Roman"/>
                <w:b/>
                <w:sz w:val="24"/>
                <w:szCs w:val="24"/>
              </w:rPr>
            </w:pPr>
            <w:r w:rsidRPr="00DF6F89">
              <w:rPr>
                <w:rFonts w:ascii="Times New Roman" w:hAnsi="Times New Roman"/>
                <w:b/>
                <w:sz w:val="24"/>
                <w:szCs w:val="24"/>
              </w:rPr>
              <w:t>NAZIV AKTA</w:t>
            </w:r>
          </w:p>
        </w:tc>
      </w:tr>
      <w:tr w:rsidR="00030FFC" w:rsidRPr="009A042B" w14:paraId="3BC0C717" w14:textId="77777777" w:rsidTr="005E7765">
        <w:tc>
          <w:tcPr>
            <w:tcW w:w="1097" w:type="dxa"/>
          </w:tcPr>
          <w:p w14:paraId="1BD83A2C" w14:textId="77777777" w:rsidR="00030FFC" w:rsidRPr="00030FFC" w:rsidRDefault="00030FFC" w:rsidP="00730221">
            <w:pPr>
              <w:spacing w:after="0" w:line="240" w:lineRule="auto"/>
              <w:jc w:val="center"/>
              <w:rPr>
                <w:rFonts w:ascii="Times New Roman" w:hAnsi="Times New Roman"/>
                <w:sz w:val="24"/>
                <w:szCs w:val="24"/>
              </w:rPr>
            </w:pPr>
            <w:r w:rsidRPr="00030FFC">
              <w:rPr>
                <w:rFonts w:ascii="Times New Roman" w:hAnsi="Times New Roman"/>
                <w:sz w:val="24"/>
                <w:szCs w:val="24"/>
              </w:rPr>
              <w:t>8.</w:t>
            </w:r>
          </w:p>
        </w:tc>
        <w:tc>
          <w:tcPr>
            <w:tcW w:w="1378" w:type="dxa"/>
          </w:tcPr>
          <w:p w14:paraId="513C7822"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sz w:val="24"/>
                <w:szCs w:val="24"/>
              </w:rPr>
              <w:t>27.01.2022.</w:t>
            </w:r>
          </w:p>
        </w:tc>
        <w:tc>
          <w:tcPr>
            <w:tcW w:w="870" w:type="dxa"/>
          </w:tcPr>
          <w:p w14:paraId="17D99B80"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122F4D9A"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dodjeli jednokratne financijske potpore redovnim studentima koji pohađaju javne visokoškolske ustanove na području Međimurske i Varaždinske županije u akademskoj godini 2021./2022.,</w:t>
            </w:r>
          </w:p>
        </w:tc>
      </w:tr>
      <w:tr w:rsidR="00030FFC" w:rsidRPr="00AB702F" w14:paraId="799F7F71" w14:textId="77777777" w:rsidTr="005E7765">
        <w:tc>
          <w:tcPr>
            <w:tcW w:w="1097" w:type="dxa"/>
          </w:tcPr>
          <w:p w14:paraId="6DA29565" w14:textId="77777777" w:rsidR="00030FFC" w:rsidRPr="00030FFC" w:rsidRDefault="00030FFC" w:rsidP="00730221">
            <w:pPr>
              <w:spacing w:after="0" w:line="240" w:lineRule="auto"/>
              <w:jc w:val="center"/>
              <w:rPr>
                <w:rFonts w:ascii="Times New Roman" w:hAnsi="Times New Roman"/>
                <w:sz w:val="24"/>
                <w:szCs w:val="24"/>
              </w:rPr>
            </w:pPr>
            <w:r w:rsidRPr="00030FFC">
              <w:rPr>
                <w:rFonts w:ascii="Times New Roman" w:hAnsi="Times New Roman"/>
                <w:sz w:val="24"/>
                <w:szCs w:val="24"/>
              </w:rPr>
              <w:t>8.</w:t>
            </w:r>
          </w:p>
        </w:tc>
        <w:tc>
          <w:tcPr>
            <w:tcW w:w="1378" w:type="dxa"/>
          </w:tcPr>
          <w:p w14:paraId="114A2DF1"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sz w:val="24"/>
                <w:szCs w:val="24"/>
              </w:rPr>
              <w:t>27.01.2022.</w:t>
            </w:r>
          </w:p>
        </w:tc>
        <w:tc>
          <w:tcPr>
            <w:tcW w:w="870" w:type="dxa"/>
          </w:tcPr>
          <w:p w14:paraId="65D13FE7"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278D7A74"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Zaključak o prihvaćanju Izvješća o korištenju sredstava ostvarenih od zakupa, prodaje, prodaje izravnom pogodbom, privremenog korištenja i davanja na korištenje izravnom pogodbom poljoprivrednog zemljišta u vlasništvu Republike Hrvatske, na području Općine Nedelišće, za 2021. godinu,</w:t>
            </w:r>
          </w:p>
        </w:tc>
      </w:tr>
      <w:tr w:rsidR="00030FFC" w:rsidRPr="00AB702F" w14:paraId="6EB8706A" w14:textId="77777777" w:rsidTr="005E7765">
        <w:tc>
          <w:tcPr>
            <w:tcW w:w="1097" w:type="dxa"/>
          </w:tcPr>
          <w:p w14:paraId="76E900F1" w14:textId="77777777" w:rsidR="00030FFC" w:rsidRPr="00030FFC" w:rsidRDefault="00030FFC" w:rsidP="00730221">
            <w:pPr>
              <w:spacing w:after="0" w:line="240" w:lineRule="auto"/>
              <w:jc w:val="center"/>
              <w:rPr>
                <w:rFonts w:ascii="Times New Roman" w:hAnsi="Times New Roman"/>
                <w:sz w:val="24"/>
                <w:szCs w:val="24"/>
              </w:rPr>
            </w:pPr>
            <w:r w:rsidRPr="00030FFC">
              <w:rPr>
                <w:rFonts w:ascii="Times New Roman" w:hAnsi="Times New Roman"/>
                <w:sz w:val="24"/>
                <w:szCs w:val="24"/>
              </w:rPr>
              <w:t>8.</w:t>
            </w:r>
          </w:p>
        </w:tc>
        <w:tc>
          <w:tcPr>
            <w:tcW w:w="1378" w:type="dxa"/>
          </w:tcPr>
          <w:p w14:paraId="63D61728"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sz w:val="24"/>
                <w:szCs w:val="24"/>
              </w:rPr>
              <w:t>27.01.2022.</w:t>
            </w:r>
          </w:p>
        </w:tc>
        <w:tc>
          <w:tcPr>
            <w:tcW w:w="870" w:type="dxa"/>
          </w:tcPr>
          <w:p w14:paraId="2743523E"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5CB6DFE6"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Program korištenja sredstava ostvarenih od naknade za promjenu namjene poljoprivrednog zemljišta u nepoljoprivredne svrhe u 2022. godini,</w:t>
            </w:r>
          </w:p>
        </w:tc>
      </w:tr>
      <w:tr w:rsidR="00030FFC" w:rsidRPr="00AB702F" w14:paraId="03080185" w14:textId="77777777" w:rsidTr="005E7765">
        <w:tc>
          <w:tcPr>
            <w:tcW w:w="1097" w:type="dxa"/>
          </w:tcPr>
          <w:p w14:paraId="34BD87FF" w14:textId="77777777" w:rsidR="00030FFC" w:rsidRPr="00030FFC" w:rsidRDefault="00030FFC" w:rsidP="00730221">
            <w:pPr>
              <w:spacing w:after="0" w:line="240" w:lineRule="auto"/>
              <w:jc w:val="center"/>
              <w:rPr>
                <w:rFonts w:ascii="Times New Roman" w:hAnsi="Times New Roman"/>
                <w:sz w:val="24"/>
                <w:szCs w:val="24"/>
              </w:rPr>
            </w:pPr>
            <w:r w:rsidRPr="00030FFC">
              <w:rPr>
                <w:rFonts w:ascii="Times New Roman" w:hAnsi="Times New Roman"/>
                <w:sz w:val="24"/>
                <w:szCs w:val="24"/>
              </w:rPr>
              <w:t>8.</w:t>
            </w:r>
          </w:p>
        </w:tc>
        <w:tc>
          <w:tcPr>
            <w:tcW w:w="1378" w:type="dxa"/>
          </w:tcPr>
          <w:p w14:paraId="66171448"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sz w:val="24"/>
                <w:szCs w:val="24"/>
              </w:rPr>
              <w:t>27.01.2022.</w:t>
            </w:r>
          </w:p>
        </w:tc>
        <w:tc>
          <w:tcPr>
            <w:tcW w:w="870" w:type="dxa"/>
          </w:tcPr>
          <w:p w14:paraId="1E71F569"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14E07C2A" w14:textId="41F656DA"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Program korištenja sredstava ostvarenih od naknade za promjenu namjene poljoprivrednog zemljišta u nepoljoprivredne svrhe u 2022. godini,</w:t>
            </w:r>
          </w:p>
        </w:tc>
      </w:tr>
      <w:tr w:rsidR="00030FFC" w:rsidRPr="00AB702F" w14:paraId="10C6CBFF" w14:textId="77777777" w:rsidTr="005E7765">
        <w:tc>
          <w:tcPr>
            <w:tcW w:w="1097" w:type="dxa"/>
          </w:tcPr>
          <w:p w14:paraId="652F0FE0" w14:textId="77777777" w:rsidR="00030FFC" w:rsidRPr="00030FFC" w:rsidRDefault="00030FFC" w:rsidP="00730221">
            <w:pPr>
              <w:spacing w:after="0" w:line="240" w:lineRule="auto"/>
              <w:jc w:val="center"/>
              <w:rPr>
                <w:rFonts w:ascii="Times New Roman" w:hAnsi="Times New Roman"/>
                <w:sz w:val="24"/>
                <w:szCs w:val="24"/>
              </w:rPr>
            </w:pPr>
            <w:r w:rsidRPr="00030FFC">
              <w:rPr>
                <w:rFonts w:ascii="Times New Roman" w:hAnsi="Times New Roman"/>
                <w:sz w:val="24"/>
                <w:szCs w:val="24"/>
              </w:rPr>
              <w:t>8.</w:t>
            </w:r>
          </w:p>
        </w:tc>
        <w:tc>
          <w:tcPr>
            <w:tcW w:w="1378" w:type="dxa"/>
          </w:tcPr>
          <w:p w14:paraId="5980E5EF"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sz w:val="24"/>
                <w:szCs w:val="24"/>
              </w:rPr>
              <w:t>27.01.2022.</w:t>
            </w:r>
          </w:p>
        </w:tc>
        <w:tc>
          <w:tcPr>
            <w:tcW w:w="870" w:type="dxa"/>
          </w:tcPr>
          <w:p w14:paraId="4101DF56"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7FE1B417" w14:textId="77777777" w:rsidR="00030FFC" w:rsidRPr="00030FFC" w:rsidRDefault="00030FFC" w:rsidP="005E7765">
            <w:pPr>
              <w:spacing w:after="0" w:line="240" w:lineRule="auto"/>
              <w:jc w:val="both"/>
              <w:rPr>
                <w:rFonts w:ascii="Times New Roman" w:hAnsi="Times New Roman"/>
                <w:sz w:val="24"/>
                <w:szCs w:val="24"/>
              </w:rPr>
            </w:pPr>
            <w:r w:rsidRPr="00030FFC">
              <w:rPr>
                <w:rFonts w:ascii="Times New Roman" w:hAnsi="Times New Roman" w:cs="Times New Roman"/>
              </w:rPr>
              <w:t>Program utroška sredstava šumskog doprinosa za 2022. Godinu,</w:t>
            </w:r>
          </w:p>
        </w:tc>
      </w:tr>
      <w:tr w:rsidR="00030FFC" w:rsidRPr="00AB702F" w14:paraId="3C255031" w14:textId="77777777" w:rsidTr="005E7765">
        <w:tc>
          <w:tcPr>
            <w:tcW w:w="1097" w:type="dxa"/>
          </w:tcPr>
          <w:p w14:paraId="358CB002" w14:textId="77777777" w:rsidR="00030FFC" w:rsidRPr="00030FFC" w:rsidRDefault="00030FFC" w:rsidP="00730221">
            <w:pPr>
              <w:spacing w:after="0" w:line="240" w:lineRule="auto"/>
              <w:jc w:val="center"/>
              <w:rPr>
                <w:rFonts w:ascii="Times New Roman" w:hAnsi="Times New Roman"/>
                <w:sz w:val="24"/>
                <w:szCs w:val="24"/>
              </w:rPr>
            </w:pPr>
            <w:r w:rsidRPr="00030FFC">
              <w:rPr>
                <w:rFonts w:ascii="Times New Roman" w:hAnsi="Times New Roman"/>
                <w:sz w:val="24"/>
                <w:szCs w:val="24"/>
              </w:rPr>
              <w:t>9.</w:t>
            </w:r>
          </w:p>
        </w:tc>
        <w:tc>
          <w:tcPr>
            <w:tcW w:w="1378" w:type="dxa"/>
          </w:tcPr>
          <w:p w14:paraId="7149034E"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sz w:val="24"/>
                <w:szCs w:val="24"/>
              </w:rPr>
              <w:t>03.03.2022.</w:t>
            </w:r>
          </w:p>
        </w:tc>
        <w:tc>
          <w:tcPr>
            <w:tcW w:w="870" w:type="dxa"/>
          </w:tcPr>
          <w:p w14:paraId="1910CB96"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345F03E6" w14:textId="3183682E"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prijedlogu imenovanju člana Uprave - direktora Komunalnog poduzeća NED-KOM d.o.o.,</w:t>
            </w:r>
          </w:p>
        </w:tc>
      </w:tr>
      <w:tr w:rsidR="00030FFC" w:rsidRPr="00AB702F" w14:paraId="21D42F83" w14:textId="77777777" w:rsidTr="005E7765">
        <w:tc>
          <w:tcPr>
            <w:tcW w:w="1097" w:type="dxa"/>
          </w:tcPr>
          <w:p w14:paraId="7E824622" w14:textId="77777777" w:rsidR="00030FFC" w:rsidRPr="00030FFC" w:rsidRDefault="00030FFC" w:rsidP="00730221">
            <w:pPr>
              <w:spacing w:after="0" w:line="240" w:lineRule="auto"/>
              <w:jc w:val="center"/>
              <w:rPr>
                <w:rFonts w:ascii="Times New Roman" w:hAnsi="Times New Roman"/>
                <w:sz w:val="24"/>
                <w:szCs w:val="24"/>
              </w:rPr>
            </w:pPr>
            <w:r w:rsidRPr="00030FFC">
              <w:rPr>
                <w:rFonts w:ascii="Times New Roman" w:hAnsi="Times New Roman"/>
                <w:sz w:val="24"/>
                <w:szCs w:val="24"/>
              </w:rPr>
              <w:t>9.</w:t>
            </w:r>
          </w:p>
        </w:tc>
        <w:tc>
          <w:tcPr>
            <w:tcW w:w="1378" w:type="dxa"/>
          </w:tcPr>
          <w:p w14:paraId="66C97A7D"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sz w:val="24"/>
                <w:szCs w:val="24"/>
              </w:rPr>
              <w:t>03.03.2022.</w:t>
            </w:r>
          </w:p>
        </w:tc>
        <w:tc>
          <w:tcPr>
            <w:tcW w:w="870" w:type="dxa"/>
          </w:tcPr>
          <w:p w14:paraId="5A6CFC3A"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22152FB6" w14:textId="750CB491"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raspisivanju javnog poziva za predlaganje kandidata za članove i zamjenike članova Savjeta mladih Općine Nedelišće,</w:t>
            </w:r>
          </w:p>
        </w:tc>
      </w:tr>
      <w:tr w:rsidR="00030FFC" w:rsidRPr="00AB702F" w14:paraId="59610820" w14:textId="77777777" w:rsidTr="005E7765">
        <w:tc>
          <w:tcPr>
            <w:tcW w:w="1097" w:type="dxa"/>
          </w:tcPr>
          <w:p w14:paraId="642F789F" w14:textId="77777777" w:rsidR="00030FFC" w:rsidRPr="00030FFC" w:rsidRDefault="00030FFC" w:rsidP="00730221">
            <w:pPr>
              <w:spacing w:after="0" w:line="240" w:lineRule="auto"/>
              <w:jc w:val="center"/>
              <w:rPr>
                <w:rFonts w:ascii="Times New Roman" w:hAnsi="Times New Roman"/>
                <w:sz w:val="24"/>
                <w:szCs w:val="24"/>
              </w:rPr>
            </w:pPr>
            <w:r w:rsidRPr="00030FFC">
              <w:rPr>
                <w:rFonts w:ascii="Times New Roman" w:hAnsi="Times New Roman"/>
                <w:sz w:val="24"/>
                <w:szCs w:val="24"/>
              </w:rPr>
              <w:t>9.</w:t>
            </w:r>
          </w:p>
        </w:tc>
        <w:tc>
          <w:tcPr>
            <w:tcW w:w="1378" w:type="dxa"/>
          </w:tcPr>
          <w:p w14:paraId="0C336945"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sz w:val="24"/>
                <w:szCs w:val="24"/>
              </w:rPr>
              <w:t>03.03.2022.</w:t>
            </w:r>
          </w:p>
        </w:tc>
        <w:tc>
          <w:tcPr>
            <w:tcW w:w="870" w:type="dxa"/>
          </w:tcPr>
          <w:p w14:paraId="2B5A390F"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3F4BC8BE" w14:textId="084A92E5"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prihvaćanju Komunikacijske strategije i Komunikacijskog akcijskog plana Strategije razvoja urbanog područja Čakovec za razdoblje 2021. - 2027.,</w:t>
            </w:r>
          </w:p>
        </w:tc>
      </w:tr>
      <w:tr w:rsidR="00030FFC" w:rsidRPr="00AB702F" w14:paraId="5ED595D2" w14:textId="77777777" w:rsidTr="005E7765">
        <w:tc>
          <w:tcPr>
            <w:tcW w:w="1097" w:type="dxa"/>
          </w:tcPr>
          <w:p w14:paraId="7A818B10" w14:textId="77777777" w:rsidR="00030FFC" w:rsidRPr="00030FFC" w:rsidRDefault="00030FFC" w:rsidP="00730221">
            <w:pPr>
              <w:spacing w:after="0" w:line="240" w:lineRule="auto"/>
              <w:jc w:val="center"/>
              <w:rPr>
                <w:rFonts w:ascii="Times New Roman" w:hAnsi="Times New Roman"/>
                <w:sz w:val="24"/>
                <w:szCs w:val="24"/>
              </w:rPr>
            </w:pPr>
            <w:r w:rsidRPr="00030FFC">
              <w:rPr>
                <w:rFonts w:ascii="Times New Roman" w:hAnsi="Times New Roman"/>
                <w:sz w:val="24"/>
                <w:szCs w:val="24"/>
              </w:rPr>
              <w:t>9.</w:t>
            </w:r>
          </w:p>
        </w:tc>
        <w:tc>
          <w:tcPr>
            <w:tcW w:w="1378" w:type="dxa"/>
          </w:tcPr>
          <w:p w14:paraId="56C0E40A"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sz w:val="24"/>
                <w:szCs w:val="24"/>
              </w:rPr>
              <w:t>03.03.2022.</w:t>
            </w:r>
          </w:p>
        </w:tc>
        <w:tc>
          <w:tcPr>
            <w:tcW w:w="870" w:type="dxa"/>
          </w:tcPr>
          <w:p w14:paraId="40F93DF5"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34CAB02E" w14:textId="2ABBD5F8"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imenovanju Ulice grada Vukovara u naselju Nedelišće,</w:t>
            </w:r>
          </w:p>
        </w:tc>
      </w:tr>
      <w:tr w:rsidR="00030FFC" w:rsidRPr="00AB702F" w14:paraId="6F04F10B" w14:textId="77777777" w:rsidTr="005E7765">
        <w:tc>
          <w:tcPr>
            <w:tcW w:w="1097" w:type="dxa"/>
          </w:tcPr>
          <w:p w14:paraId="42E19392"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62E732A9" w14:textId="77777777" w:rsidR="00030FFC" w:rsidRPr="00030FFC" w:rsidRDefault="00030FFC" w:rsidP="00730221">
            <w:pPr>
              <w:spacing w:after="0" w:line="240" w:lineRule="auto"/>
              <w:rPr>
                <w:rFonts w:ascii="Times New Roman" w:hAnsi="Times New Roman" w:cs="Times New Roman"/>
                <w:sz w:val="24"/>
                <w:szCs w:val="24"/>
              </w:rPr>
            </w:pPr>
          </w:p>
        </w:tc>
        <w:tc>
          <w:tcPr>
            <w:tcW w:w="1378" w:type="dxa"/>
          </w:tcPr>
          <w:p w14:paraId="5A8F6971"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13.04.2022.</w:t>
            </w:r>
          </w:p>
        </w:tc>
        <w:tc>
          <w:tcPr>
            <w:tcW w:w="870" w:type="dxa"/>
          </w:tcPr>
          <w:p w14:paraId="4ACCEB0B" w14:textId="77777777" w:rsidR="00030FFC" w:rsidRPr="00030FFC" w:rsidRDefault="00030FFC" w:rsidP="00030FFC">
            <w:pPr>
              <w:numPr>
                <w:ilvl w:val="0"/>
                <w:numId w:val="41"/>
              </w:numPr>
              <w:spacing w:after="0" w:line="240" w:lineRule="auto"/>
              <w:rPr>
                <w:rFonts w:ascii="Times New Roman" w:hAnsi="Times New Roman" w:cs="Times New Roman"/>
                <w:sz w:val="24"/>
                <w:szCs w:val="24"/>
              </w:rPr>
            </w:pPr>
          </w:p>
        </w:tc>
        <w:tc>
          <w:tcPr>
            <w:tcW w:w="5717" w:type="dxa"/>
          </w:tcPr>
          <w:p w14:paraId="3261DA6A" w14:textId="33CF443E"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usvajanju Plana djelovanja u području prirodnih nepogoda Općine Nedelišće za 2022. godinu,</w:t>
            </w:r>
          </w:p>
        </w:tc>
      </w:tr>
      <w:tr w:rsidR="00030FFC" w:rsidRPr="00AB702F" w14:paraId="2163331C" w14:textId="77777777" w:rsidTr="005E7765">
        <w:tc>
          <w:tcPr>
            <w:tcW w:w="1097" w:type="dxa"/>
          </w:tcPr>
          <w:p w14:paraId="2BA0195A"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37F949F8" w14:textId="77777777" w:rsidR="00030FFC" w:rsidRPr="00030FFC" w:rsidRDefault="00030FFC" w:rsidP="00730221">
            <w:pPr>
              <w:spacing w:after="0" w:line="240" w:lineRule="auto"/>
              <w:jc w:val="center"/>
              <w:rPr>
                <w:rFonts w:ascii="Times New Roman" w:hAnsi="Times New Roman" w:cs="Times New Roman"/>
                <w:sz w:val="24"/>
                <w:szCs w:val="24"/>
              </w:rPr>
            </w:pPr>
          </w:p>
        </w:tc>
        <w:tc>
          <w:tcPr>
            <w:tcW w:w="1378" w:type="dxa"/>
          </w:tcPr>
          <w:p w14:paraId="71977260"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13.04.2022.</w:t>
            </w:r>
          </w:p>
        </w:tc>
        <w:tc>
          <w:tcPr>
            <w:tcW w:w="870" w:type="dxa"/>
          </w:tcPr>
          <w:p w14:paraId="5A0BD16C" w14:textId="77777777" w:rsidR="00030FFC" w:rsidRPr="00030FFC" w:rsidRDefault="00030FFC" w:rsidP="00030FFC">
            <w:pPr>
              <w:numPr>
                <w:ilvl w:val="0"/>
                <w:numId w:val="41"/>
              </w:numPr>
              <w:spacing w:after="0" w:line="240" w:lineRule="auto"/>
              <w:rPr>
                <w:rFonts w:ascii="Times New Roman" w:hAnsi="Times New Roman" w:cs="Times New Roman"/>
                <w:sz w:val="24"/>
                <w:szCs w:val="24"/>
              </w:rPr>
            </w:pPr>
          </w:p>
        </w:tc>
        <w:tc>
          <w:tcPr>
            <w:tcW w:w="5717" w:type="dxa"/>
          </w:tcPr>
          <w:p w14:paraId="126E0284" w14:textId="71B3F48D"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prihvaćanju Izvješća o poslovanju ustanove Dječji vrtić „Zvončić“ Nedelišće za razdoblje od 01.01.2021. do 31.12.2021. godine, </w:t>
            </w:r>
          </w:p>
        </w:tc>
      </w:tr>
      <w:tr w:rsidR="00030FFC" w:rsidRPr="00AB702F" w14:paraId="016E6580" w14:textId="77777777" w:rsidTr="005E7765">
        <w:tc>
          <w:tcPr>
            <w:tcW w:w="1097" w:type="dxa"/>
          </w:tcPr>
          <w:p w14:paraId="75AC72A4"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73B6E3A1" w14:textId="77777777" w:rsidR="00030FFC" w:rsidRPr="00030FFC" w:rsidRDefault="00030FFC" w:rsidP="00730221">
            <w:pPr>
              <w:spacing w:after="0" w:line="240" w:lineRule="auto"/>
              <w:jc w:val="center"/>
              <w:rPr>
                <w:rFonts w:ascii="Times New Roman" w:hAnsi="Times New Roman" w:cs="Times New Roman"/>
                <w:sz w:val="24"/>
                <w:szCs w:val="24"/>
              </w:rPr>
            </w:pPr>
          </w:p>
        </w:tc>
        <w:tc>
          <w:tcPr>
            <w:tcW w:w="1378" w:type="dxa"/>
          </w:tcPr>
          <w:p w14:paraId="4A47809D"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13.04.2022.</w:t>
            </w:r>
          </w:p>
        </w:tc>
        <w:tc>
          <w:tcPr>
            <w:tcW w:w="870" w:type="dxa"/>
          </w:tcPr>
          <w:p w14:paraId="341DDAE2" w14:textId="77777777" w:rsidR="00030FFC" w:rsidRPr="00030FFC" w:rsidRDefault="00030FFC" w:rsidP="00030FFC">
            <w:pPr>
              <w:numPr>
                <w:ilvl w:val="0"/>
                <w:numId w:val="41"/>
              </w:numPr>
              <w:spacing w:after="0" w:line="240" w:lineRule="auto"/>
              <w:rPr>
                <w:rFonts w:ascii="Times New Roman" w:hAnsi="Times New Roman" w:cs="Times New Roman"/>
                <w:sz w:val="24"/>
                <w:szCs w:val="24"/>
              </w:rPr>
            </w:pPr>
          </w:p>
        </w:tc>
        <w:tc>
          <w:tcPr>
            <w:tcW w:w="5717" w:type="dxa"/>
          </w:tcPr>
          <w:p w14:paraId="7862CD64" w14:textId="6A583956"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obračunu Proračuna Općine Nedelišće za 2021. godinu,</w:t>
            </w:r>
          </w:p>
        </w:tc>
      </w:tr>
      <w:tr w:rsidR="00030FFC" w:rsidRPr="00AB702F" w14:paraId="5B2D60FF" w14:textId="77777777" w:rsidTr="005E7765">
        <w:tc>
          <w:tcPr>
            <w:tcW w:w="1097" w:type="dxa"/>
          </w:tcPr>
          <w:p w14:paraId="03388FD5"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2BF297ED" w14:textId="77777777" w:rsidR="00030FFC" w:rsidRPr="00030FFC" w:rsidRDefault="00030FFC" w:rsidP="00730221">
            <w:pPr>
              <w:spacing w:after="0" w:line="240" w:lineRule="auto"/>
              <w:jc w:val="center"/>
              <w:rPr>
                <w:rFonts w:ascii="Times New Roman" w:hAnsi="Times New Roman" w:cs="Times New Roman"/>
                <w:sz w:val="24"/>
                <w:szCs w:val="24"/>
              </w:rPr>
            </w:pPr>
          </w:p>
        </w:tc>
        <w:tc>
          <w:tcPr>
            <w:tcW w:w="1378" w:type="dxa"/>
          </w:tcPr>
          <w:p w14:paraId="14BB3142"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13.04.2022.</w:t>
            </w:r>
          </w:p>
        </w:tc>
        <w:tc>
          <w:tcPr>
            <w:tcW w:w="870" w:type="dxa"/>
          </w:tcPr>
          <w:p w14:paraId="6C5D671C" w14:textId="77777777" w:rsidR="00030FFC" w:rsidRPr="00030FFC" w:rsidRDefault="00030FFC" w:rsidP="00030FFC">
            <w:pPr>
              <w:numPr>
                <w:ilvl w:val="0"/>
                <w:numId w:val="41"/>
              </w:numPr>
              <w:spacing w:after="0" w:line="240" w:lineRule="auto"/>
              <w:rPr>
                <w:rFonts w:ascii="Times New Roman" w:hAnsi="Times New Roman" w:cs="Times New Roman"/>
                <w:sz w:val="24"/>
                <w:szCs w:val="24"/>
              </w:rPr>
            </w:pPr>
          </w:p>
        </w:tc>
        <w:tc>
          <w:tcPr>
            <w:tcW w:w="5717" w:type="dxa"/>
          </w:tcPr>
          <w:p w14:paraId="5FA1BF1B" w14:textId="0E09242B"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utvrđivanju i raspodjeli rezultata i pokriću manjka Proračuna Općine Nedelišće za 2021. godinu,</w:t>
            </w:r>
          </w:p>
        </w:tc>
      </w:tr>
      <w:tr w:rsidR="00030FFC" w:rsidRPr="00AB702F" w14:paraId="2C749310" w14:textId="77777777" w:rsidTr="005E7765">
        <w:tc>
          <w:tcPr>
            <w:tcW w:w="1097" w:type="dxa"/>
          </w:tcPr>
          <w:p w14:paraId="76EF0FF1"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4C4393AD" w14:textId="77777777" w:rsidR="00030FFC" w:rsidRPr="00030FFC" w:rsidRDefault="00030FFC" w:rsidP="00730221">
            <w:pPr>
              <w:spacing w:after="0" w:line="240" w:lineRule="auto"/>
              <w:jc w:val="center"/>
              <w:rPr>
                <w:rFonts w:ascii="Times New Roman" w:hAnsi="Times New Roman" w:cs="Times New Roman"/>
                <w:sz w:val="24"/>
                <w:szCs w:val="24"/>
              </w:rPr>
            </w:pPr>
          </w:p>
        </w:tc>
        <w:tc>
          <w:tcPr>
            <w:tcW w:w="1378" w:type="dxa"/>
          </w:tcPr>
          <w:p w14:paraId="578528E4"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13.04.2022.</w:t>
            </w:r>
          </w:p>
        </w:tc>
        <w:tc>
          <w:tcPr>
            <w:tcW w:w="870" w:type="dxa"/>
          </w:tcPr>
          <w:p w14:paraId="2A7E92E3" w14:textId="77777777" w:rsidR="00030FFC" w:rsidRPr="00030FFC" w:rsidRDefault="00030FFC" w:rsidP="00030FFC">
            <w:pPr>
              <w:numPr>
                <w:ilvl w:val="0"/>
                <w:numId w:val="41"/>
              </w:numPr>
              <w:spacing w:after="0" w:line="240" w:lineRule="auto"/>
              <w:rPr>
                <w:rFonts w:ascii="Times New Roman" w:hAnsi="Times New Roman" w:cs="Times New Roman"/>
                <w:sz w:val="24"/>
                <w:szCs w:val="24"/>
              </w:rPr>
            </w:pPr>
          </w:p>
        </w:tc>
        <w:tc>
          <w:tcPr>
            <w:tcW w:w="5717" w:type="dxa"/>
          </w:tcPr>
          <w:p w14:paraId="54D5E30F" w14:textId="28AC51FB"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prihvaćanju Izvještaja o provedbi Plana razvojnih programa Općine Nedelišće za 2021. godinu,</w:t>
            </w:r>
          </w:p>
        </w:tc>
      </w:tr>
      <w:tr w:rsidR="00030FFC" w:rsidRPr="00AB702F" w14:paraId="70E3052F" w14:textId="77777777" w:rsidTr="005E7765">
        <w:tc>
          <w:tcPr>
            <w:tcW w:w="1097" w:type="dxa"/>
          </w:tcPr>
          <w:p w14:paraId="0F3A93C6"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5543C6EE" w14:textId="77777777" w:rsidR="00030FFC" w:rsidRPr="00030FFC" w:rsidRDefault="00030FFC" w:rsidP="00730221">
            <w:pPr>
              <w:spacing w:after="0" w:line="240" w:lineRule="auto"/>
              <w:jc w:val="center"/>
              <w:rPr>
                <w:rFonts w:ascii="Times New Roman" w:hAnsi="Times New Roman" w:cs="Times New Roman"/>
                <w:sz w:val="24"/>
                <w:szCs w:val="24"/>
              </w:rPr>
            </w:pPr>
          </w:p>
        </w:tc>
        <w:tc>
          <w:tcPr>
            <w:tcW w:w="1378" w:type="dxa"/>
          </w:tcPr>
          <w:p w14:paraId="2433748D"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13.04.2022.</w:t>
            </w:r>
          </w:p>
        </w:tc>
        <w:tc>
          <w:tcPr>
            <w:tcW w:w="870" w:type="dxa"/>
          </w:tcPr>
          <w:p w14:paraId="650B01C3" w14:textId="77777777" w:rsidR="00030FFC" w:rsidRPr="00030FFC" w:rsidRDefault="00030FFC" w:rsidP="00030FFC">
            <w:pPr>
              <w:numPr>
                <w:ilvl w:val="0"/>
                <w:numId w:val="41"/>
              </w:numPr>
              <w:spacing w:after="0" w:line="240" w:lineRule="auto"/>
              <w:rPr>
                <w:rFonts w:ascii="Times New Roman" w:hAnsi="Times New Roman" w:cs="Times New Roman"/>
                <w:sz w:val="24"/>
                <w:szCs w:val="24"/>
              </w:rPr>
            </w:pPr>
          </w:p>
        </w:tc>
        <w:tc>
          <w:tcPr>
            <w:tcW w:w="5717" w:type="dxa"/>
          </w:tcPr>
          <w:p w14:paraId="724F8D0C" w14:textId="5636440E"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usvajanju Izvješća o izvršenju Programa javnih potreba u kulturi Općine Nedelišće za 2021. godinu,</w:t>
            </w:r>
          </w:p>
        </w:tc>
      </w:tr>
      <w:tr w:rsidR="00030FFC" w:rsidRPr="00AB702F" w14:paraId="7A592FB7" w14:textId="77777777" w:rsidTr="005E7765">
        <w:tc>
          <w:tcPr>
            <w:tcW w:w="1097" w:type="dxa"/>
          </w:tcPr>
          <w:p w14:paraId="504AD7C8"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6244E94C" w14:textId="77777777" w:rsidR="00030FFC" w:rsidRPr="00030FFC" w:rsidRDefault="00030FFC" w:rsidP="00730221">
            <w:pPr>
              <w:spacing w:after="0" w:line="240" w:lineRule="auto"/>
              <w:jc w:val="center"/>
              <w:rPr>
                <w:rFonts w:ascii="Times New Roman" w:hAnsi="Times New Roman" w:cs="Times New Roman"/>
                <w:sz w:val="24"/>
                <w:szCs w:val="24"/>
              </w:rPr>
            </w:pPr>
          </w:p>
        </w:tc>
        <w:tc>
          <w:tcPr>
            <w:tcW w:w="1378" w:type="dxa"/>
          </w:tcPr>
          <w:p w14:paraId="08B6FA0E"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13.04.2022.</w:t>
            </w:r>
          </w:p>
        </w:tc>
        <w:tc>
          <w:tcPr>
            <w:tcW w:w="870" w:type="dxa"/>
          </w:tcPr>
          <w:p w14:paraId="6EA39EB6" w14:textId="77777777" w:rsidR="00030FFC" w:rsidRPr="00030FFC" w:rsidRDefault="00030FFC" w:rsidP="00030FFC">
            <w:pPr>
              <w:numPr>
                <w:ilvl w:val="0"/>
                <w:numId w:val="41"/>
              </w:numPr>
              <w:spacing w:after="0" w:line="240" w:lineRule="auto"/>
              <w:rPr>
                <w:rFonts w:ascii="Times New Roman" w:hAnsi="Times New Roman" w:cs="Times New Roman"/>
                <w:sz w:val="24"/>
                <w:szCs w:val="24"/>
              </w:rPr>
            </w:pPr>
          </w:p>
        </w:tc>
        <w:tc>
          <w:tcPr>
            <w:tcW w:w="5717" w:type="dxa"/>
          </w:tcPr>
          <w:p w14:paraId="160C8BBB" w14:textId="11B86226"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usvajanju Izvješća o izvršenju Programa javnih potreba u sportu Općine Nedelišće za 2021. Godinu,</w:t>
            </w:r>
          </w:p>
        </w:tc>
      </w:tr>
      <w:tr w:rsidR="00030FFC" w:rsidRPr="00AB702F" w14:paraId="3B534B1A" w14:textId="77777777" w:rsidTr="005E7765">
        <w:tc>
          <w:tcPr>
            <w:tcW w:w="1097" w:type="dxa"/>
          </w:tcPr>
          <w:p w14:paraId="4A8874D1"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lastRenderedPageBreak/>
              <w:t>10.</w:t>
            </w:r>
          </w:p>
          <w:p w14:paraId="6FF66125" w14:textId="77777777" w:rsidR="00030FFC" w:rsidRPr="00030FFC" w:rsidRDefault="00030FFC" w:rsidP="00730221">
            <w:pPr>
              <w:spacing w:after="0" w:line="240" w:lineRule="auto"/>
              <w:jc w:val="center"/>
              <w:rPr>
                <w:rFonts w:ascii="Times New Roman" w:hAnsi="Times New Roman" w:cs="Times New Roman"/>
                <w:sz w:val="24"/>
                <w:szCs w:val="24"/>
              </w:rPr>
            </w:pPr>
          </w:p>
        </w:tc>
        <w:tc>
          <w:tcPr>
            <w:tcW w:w="1378" w:type="dxa"/>
          </w:tcPr>
          <w:p w14:paraId="59F9C5DF"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13.04.2022.</w:t>
            </w:r>
          </w:p>
        </w:tc>
        <w:tc>
          <w:tcPr>
            <w:tcW w:w="870" w:type="dxa"/>
          </w:tcPr>
          <w:p w14:paraId="5E28D88C" w14:textId="77777777" w:rsidR="00030FFC" w:rsidRPr="00030FFC" w:rsidRDefault="00030FFC" w:rsidP="00030FFC">
            <w:pPr>
              <w:numPr>
                <w:ilvl w:val="0"/>
                <w:numId w:val="41"/>
              </w:numPr>
              <w:spacing w:after="0" w:line="240" w:lineRule="auto"/>
              <w:rPr>
                <w:rFonts w:ascii="Times New Roman" w:hAnsi="Times New Roman" w:cs="Times New Roman"/>
                <w:sz w:val="24"/>
                <w:szCs w:val="24"/>
              </w:rPr>
            </w:pPr>
          </w:p>
        </w:tc>
        <w:tc>
          <w:tcPr>
            <w:tcW w:w="5717" w:type="dxa"/>
          </w:tcPr>
          <w:p w14:paraId="60085936" w14:textId="201372CF"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prihvaćanju Izvješća o izvršenju Programa gradnje komunalne infrastrukture na području Općine Nedelišće za 2021. godinu,</w:t>
            </w:r>
          </w:p>
        </w:tc>
      </w:tr>
      <w:tr w:rsidR="00030FFC" w:rsidRPr="00AB702F" w14:paraId="22905708" w14:textId="77777777" w:rsidTr="005E7765">
        <w:tc>
          <w:tcPr>
            <w:tcW w:w="1097" w:type="dxa"/>
          </w:tcPr>
          <w:p w14:paraId="05750029"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7493E4F5" w14:textId="77777777" w:rsidR="00030FFC" w:rsidRPr="00030FFC" w:rsidRDefault="00030FFC" w:rsidP="00730221">
            <w:pPr>
              <w:spacing w:after="0" w:line="240" w:lineRule="auto"/>
              <w:jc w:val="center"/>
              <w:rPr>
                <w:rFonts w:ascii="Times New Roman" w:hAnsi="Times New Roman" w:cs="Times New Roman"/>
                <w:sz w:val="24"/>
                <w:szCs w:val="24"/>
              </w:rPr>
            </w:pPr>
          </w:p>
        </w:tc>
        <w:tc>
          <w:tcPr>
            <w:tcW w:w="1378" w:type="dxa"/>
          </w:tcPr>
          <w:p w14:paraId="68C37074"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13.04.2022.</w:t>
            </w:r>
          </w:p>
        </w:tc>
        <w:tc>
          <w:tcPr>
            <w:tcW w:w="870" w:type="dxa"/>
          </w:tcPr>
          <w:p w14:paraId="2CBE103F" w14:textId="77777777" w:rsidR="00030FFC" w:rsidRPr="00030FFC" w:rsidRDefault="00030FFC" w:rsidP="00030FFC">
            <w:pPr>
              <w:numPr>
                <w:ilvl w:val="0"/>
                <w:numId w:val="41"/>
              </w:numPr>
              <w:spacing w:after="0" w:line="240" w:lineRule="auto"/>
              <w:rPr>
                <w:rFonts w:ascii="Times New Roman" w:hAnsi="Times New Roman" w:cs="Times New Roman"/>
                <w:sz w:val="24"/>
                <w:szCs w:val="24"/>
              </w:rPr>
            </w:pPr>
          </w:p>
        </w:tc>
        <w:tc>
          <w:tcPr>
            <w:tcW w:w="5717" w:type="dxa"/>
          </w:tcPr>
          <w:p w14:paraId="12820F44" w14:textId="2F6B54FC"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prihvaćanju Izvješća o izvršenju Programa održavanja komunalne infrastrukture na području Općine Nedelišće u 2021. godini,</w:t>
            </w:r>
          </w:p>
        </w:tc>
      </w:tr>
      <w:tr w:rsidR="00030FFC" w:rsidRPr="00AB702F" w14:paraId="4F7D6B6E" w14:textId="77777777" w:rsidTr="005E7765">
        <w:tc>
          <w:tcPr>
            <w:tcW w:w="1097" w:type="dxa"/>
          </w:tcPr>
          <w:p w14:paraId="166791A5"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1E4B2236" w14:textId="77777777" w:rsidR="00030FFC" w:rsidRPr="00030FFC" w:rsidRDefault="00030FFC" w:rsidP="00730221">
            <w:pPr>
              <w:spacing w:after="0" w:line="240" w:lineRule="auto"/>
              <w:jc w:val="center"/>
              <w:rPr>
                <w:rFonts w:ascii="Times New Roman" w:hAnsi="Times New Roman" w:cs="Times New Roman"/>
                <w:sz w:val="24"/>
                <w:szCs w:val="24"/>
              </w:rPr>
            </w:pPr>
          </w:p>
        </w:tc>
        <w:tc>
          <w:tcPr>
            <w:tcW w:w="1378" w:type="dxa"/>
          </w:tcPr>
          <w:p w14:paraId="436C3F18"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13.04.2022.</w:t>
            </w:r>
          </w:p>
        </w:tc>
        <w:tc>
          <w:tcPr>
            <w:tcW w:w="870" w:type="dxa"/>
          </w:tcPr>
          <w:p w14:paraId="2ABD4E84" w14:textId="77777777" w:rsidR="00030FFC" w:rsidRPr="00030FFC" w:rsidRDefault="00030FFC" w:rsidP="00030FFC">
            <w:pPr>
              <w:numPr>
                <w:ilvl w:val="0"/>
                <w:numId w:val="41"/>
              </w:numPr>
              <w:spacing w:after="0" w:line="240" w:lineRule="auto"/>
              <w:rPr>
                <w:rFonts w:ascii="Times New Roman" w:hAnsi="Times New Roman" w:cs="Times New Roman"/>
                <w:sz w:val="24"/>
                <w:szCs w:val="24"/>
              </w:rPr>
            </w:pPr>
          </w:p>
        </w:tc>
        <w:tc>
          <w:tcPr>
            <w:tcW w:w="5717" w:type="dxa"/>
          </w:tcPr>
          <w:p w14:paraId="3B79ECC7" w14:textId="3108C5F0"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usvajanju izvješća o provedbi Plana gospodarenja otpadom Općine Nedelišće za 2021. Godinu,</w:t>
            </w:r>
          </w:p>
        </w:tc>
      </w:tr>
      <w:tr w:rsidR="00030FFC" w:rsidRPr="00AB702F" w14:paraId="2CE8DA5D" w14:textId="77777777" w:rsidTr="005E7765">
        <w:tc>
          <w:tcPr>
            <w:tcW w:w="1097" w:type="dxa"/>
          </w:tcPr>
          <w:p w14:paraId="198F2C56"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24A49CC3" w14:textId="77777777" w:rsidR="00030FFC" w:rsidRPr="00030FFC" w:rsidRDefault="00030FFC" w:rsidP="00730221">
            <w:pPr>
              <w:spacing w:after="0" w:line="240" w:lineRule="auto"/>
              <w:jc w:val="center"/>
              <w:rPr>
                <w:rFonts w:ascii="Times New Roman" w:hAnsi="Times New Roman" w:cs="Times New Roman"/>
                <w:sz w:val="24"/>
                <w:szCs w:val="24"/>
              </w:rPr>
            </w:pPr>
          </w:p>
        </w:tc>
        <w:tc>
          <w:tcPr>
            <w:tcW w:w="1378" w:type="dxa"/>
          </w:tcPr>
          <w:p w14:paraId="5A1E9D2F"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13.04.2022.</w:t>
            </w:r>
          </w:p>
        </w:tc>
        <w:tc>
          <w:tcPr>
            <w:tcW w:w="870" w:type="dxa"/>
          </w:tcPr>
          <w:p w14:paraId="638104B1" w14:textId="77777777" w:rsidR="00030FFC" w:rsidRPr="00030FFC" w:rsidRDefault="00030FFC" w:rsidP="00030FFC">
            <w:pPr>
              <w:numPr>
                <w:ilvl w:val="0"/>
                <w:numId w:val="41"/>
              </w:numPr>
              <w:spacing w:after="0" w:line="240" w:lineRule="auto"/>
              <w:rPr>
                <w:rFonts w:ascii="Times New Roman" w:hAnsi="Times New Roman" w:cs="Times New Roman"/>
                <w:sz w:val="24"/>
                <w:szCs w:val="24"/>
              </w:rPr>
            </w:pPr>
          </w:p>
        </w:tc>
        <w:tc>
          <w:tcPr>
            <w:tcW w:w="5717" w:type="dxa"/>
          </w:tcPr>
          <w:p w14:paraId="679DD45D" w14:textId="21E92FB3"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usvajanju Izvješća o lokacijama i količinama odbačenog otpada, troškovima uklanjanja odbačenog otpada i provedbi mjera na području Općine Nedelišće za 2021. godinu,</w:t>
            </w:r>
          </w:p>
        </w:tc>
      </w:tr>
      <w:tr w:rsidR="00030FFC" w:rsidRPr="00AB702F" w14:paraId="48D50755" w14:textId="77777777" w:rsidTr="005E7765">
        <w:tc>
          <w:tcPr>
            <w:tcW w:w="1097" w:type="dxa"/>
          </w:tcPr>
          <w:p w14:paraId="7C0DEECF"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3D8F70E9" w14:textId="77777777" w:rsidR="00030FFC" w:rsidRPr="00030FFC" w:rsidRDefault="00030FFC" w:rsidP="00730221">
            <w:pPr>
              <w:spacing w:after="0" w:line="240" w:lineRule="auto"/>
              <w:jc w:val="center"/>
              <w:rPr>
                <w:rFonts w:ascii="Times New Roman" w:hAnsi="Times New Roman"/>
                <w:sz w:val="24"/>
                <w:szCs w:val="24"/>
              </w:rPr>
            </w:pPr>
          </w:p>
        </w:tc>
        <w:tc>
          <w:tcPr>
            <w:tcW w:w="1378" w:type="dxa"/>
          </w:tcPr>
          <w:p w14:paraId="42EB8245"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cs="Times New Roman"/>
                <w:sz w:val="24"/>
                <w:szCs w:val="24"/>
              </w:rPr>
              <w:t>13.04.2022.</w:t>
            </w:r>
          </w:p>
        </w:tc>
        <w:tc>
          <w:tcPr>
            <w:tcW w:w="870" w:type="dxa"/>
          </w:tcPr>
          <w:p w14:paraId="5FF172EC"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4CD2AA1D" w14:textId="70667BF9"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prihvaćanju Izvješća Socijalnog vijeća Općine Nedelišće o radu i utrošenim sredstvima, za razdoblje 01.01.2021. - 31.12.2021. godine,</w:t>
            </w:r>
          </w:p>
        </w:tc>
      </w:tr>
      <w:tr w:rsidR="00030FFC" w:rsidRPr="00AB702F" w14:paraId="56D53696" w14:textId="77777777" w:rsidTr="005E7765">
        <w:tc>
          <w:tcPr>
            <w:tcW w:w="1097" w:type="dxa"/>
          </w:tcPr>
          <w:p w14:paraId="2F8717D4"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6CA9F296" w14:textId="77777777" w:rsidR="00030FFC" w:rsidRPr="00030FFC" w:rsidRDefault="00030FFC" w:rsidP="00730221">
            <w:pPr>
              <w:spacing w:after="0" w:line="240" w:lineRule="auto"/>
              <w:jc w:val="center"/>
              <w:rPr>
                <w:rFonts w:ascii="Times New Roman" w:hAnsi="Times New Roman"/>
                <w:sz w:val="24"/>
                <w:szCs w:val="24"/>
              </w:rPr>
            </w:pPr>
          </w:p>
        </w:tc>
        <w:tc>
          <w:tcPr>
            <w:tcW w:w="1378" w:type="dxa"/>
          </w:tcPr>
          <w:p w14:paraId="4ECC44C6"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cs="Times New Roman"/>
                <w:sz w:val="24"/>
                <w:szCs w:val="24"/>
              </w:rPr>
              <w:t>13.04.2022.</w:t>
            </w:r>
          </w:p>
        </w:tc>
        <w:tc>
          <w:tcPr>
            <w:tcW w:w="870" w:type="dxa"/>
          </w:tcPr>
          <w:p w14:paraId="0D774982"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344BB115" w14:textId="3B5F07A1"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prihvaćanju Izvješća o radu načelnika Općine Nedelišće za razdoblje 01.07.-31.12.2021. godine,</w:t>
            </w:r>
          </w:p>
        </w:tc>
      </w:tr>
      <w:tr w:rsidR="00030FFC" w:rsidRPr="00AB702F" w14:paraId="6B75D2DC" w14:textId="77777777" w:rsidTr="005E7765">
        <w:tc>
          <w:tcPr>
            <w:tcW w:w="1097" w:type="dxa"/>
          </w:tcPr>
          <w:p w14:paraId="4C9C0F07"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19F96706" w14:textId="77777777" w:rsidR="00030FFC" w:rsidRPr="00030FFC" w:rsidRDefault="00030FFC" w:rsidP="00730221">
            <w:pPr>
              <w:spacing w:after="0" w:line="240" w:lineRule="auto"/>
              <w:jc w:val="center"/>
              <w:rPr>
                <w:rFonts w:ascii="Times New Roman" w:hAnsi="Times New Roman"/>
                <w:sz w:val="24"/>
                <w:szCs w:val="24"/>
              </w:rPr>
            </w:pPr>
          </w:p>
        </w:tc>
        <w:tc>
          <w:tcPr>
            <w:tcW w:w="1378" w:type="dxa"/>
          </w:tcPr>
          <w:p w14:paraId="0FF1FEBD"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cs="Times New Roman"/>
                <w:sz w:val="24"/>
                <w:szCs w:val="24"/>
              </w:rPr>
              <w:t>13.04.2022.</w:t>
            </w:r>
          </w:p>
        </w:tc>
        <w:tc>
          <w:tcPr>
            <w:tcW w:w="870" w:type="dxa"/>
          </w:tcPr>
          <w:p w14:paraId="51C65CEB"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41E78F6B" w14:textId="49E2F292"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davanju prethodne suglasnosti na Izvješće o radu i Financijsko izvješće JVP Čakovec za 2021. godinu,</w:t>
            </w:r>
          </w:p>
        </w:tc>
      </w:tr>
      <w:tr w:rsidR="00030FFC" w:rsidRPr="00AB702F" w14:paraId="32724127" w14:textId="77777777" w:rsidTr="005E7765">
        <w:tc>
          <w:tcPr>
            <w:tcW w:w="1097" w:type="dxa"/>
          </w:tcPr>
          <w:p w14:paraId="22273DB5"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5676FEED" w14:textId="77777777" w:rsidR="00030FFC" w:rsidRPr="00030FFC" w:rsidRDefault="00030FFC" w:rsidP="00730221">
            <w:pPr>
              <w:spacing w:after="0" w:line="240" w:lineRule="auto"/>
              <w:jc w:val="center"/>
              <w:rPr>
                <w:rFonts w:ascii="Times New Roman" w:hAnsi="Times New Roman"/>
                <w:sz w:val="24"/>
                <w:szCs w:val="24"/>
              </w:rPr>
            </w:pPr>
          </w:p>
        </w:tc>
        <w:tc>
          <w:tcPr>
            <w:tcW w:w="1378" w:type="dxa"/>
          </w:tcPr>
          <w:p w14:paraId="2E1EB073"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cs="Times New Roman"/>
                <w:sz w:val="24"/>
                <w:szCs w:val="24"/>
              </w:rPr>
              <w:t>13.04.2022.</w:t>
            </w:r>
          </w:p>
        </w:tc>
        <w:tc>
          <w:tcPr>
            <w:tcW w:w="870" w:type="dxa"/>
          </w:tcPr>
          <w:p w14:paraId="6A640A42"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1AEA880E" w14:textId="6D06374C"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ostvarivanju prava na pomoć za novorođenčad za 2022. godinu,</w:t>
            </w:r>
          </w:p>
        </w:tc>
      </w:tr>
      <w:tr w:rsidR="00030FFC" w:rsidRPr="00AB702F" w14:paraId="381D4468" w14:textId="77777777" w:rsidTr="005E7765">
        <w:tc>
          <w:tcPr>
            <w:tcW w:w="1097" w:type="dxa"/>
          </w:tcPr>
          <w:p w14:paraId="643A3441"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p w14:paraId="27F39F92" w14:textId="77777777" w:rsidR="00030FFC" w:rsidRPr="00030FFC" w:rsidRDefault="00030FFC" w:rsidP="00730221">
            <w:pPr>
              <w:spacing w:after="0" w:line="240" w:lineRule="auto"/>
              <w:jc w:val="center"/>
              <w:rPr>
                <w:rFonts w:ascii="Times New Roman" w:hAnsi="Times New Roman"/>
                <w:sz w:val="24"/>
                <w:szCs w:val="24"/>
              </w:rPr>
            </w:pPr>
          </w:p>
        </w:tc>
        <w:tc>
          <w:tcPr>
            <w:tcW w:w="1378" w:type="dxa"/>
          </w:tcPr>
          <w:p w14:paraId="483D647A"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cs="Times New Roman"/>
                <w:sz w:val="24"/>
                <w:szCs w:val="24"/>
              </w:rPr>
              <w:t>13.04.2022.</w:t>
            </w:r>
          </w:p>
        </w:tc>
        <w:tc>
          <w:tcPr>
            <w:tcW w:w="870" w:type="dxa"/>
          </w:tcPr>
          <w:p w14:paraId="76447E40"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3CAC469A" w14:textId="500B7B9B"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upravljanju grobljima i o povjeravanju obavljanja komunalnih djelatnosti održavanja groblja i krematorija unutar groblja i djelatnosti usluge ukopa i kremiranja pokojnika u krematoriju unutar groblja na području Općine Nedelišće,</w:t>
            </w:r>
          </w:p>
        </w:tc>
      </w:tr>
      <w:tr w:rsidR="00030FFC" w:rsidRPr="00AB702F" w14:paraId="0EEDFF5B" w14:textId="77777777" w:rsidTr="005E7765">
        <w:tc>
          <w:tcPr>
            <w:tcW w:w="1097" w:type="dxa"/>
          </w:tcPr>
          <w:p w14:paraId="55D6280A"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tc>
        <w:tc>
          <w:tcPr>
            <w:tcW w:w="1378" w:type="dxa"/>
          </w:tcPr>
          <w:p w14:paraId="13CAF4CE"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cs="Times New Roman"/>
                <w:sz w:val="24"/>
                <w:szCs w:val="24"/>
              </w:rPr>
              <w:t>13.04.2022.</w:t>
            </w:r>
          </w:p>
        </w:tc>
        <w:tc>
          <w:tcPr>
            <w:tcW w:w="870" w:type="dxa"/>
          </w:tcPr>
          <w:p w14:paraId="6C1E4F43"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61D3A1AB" w14:textId="32162E9A"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prodaji nekretnina u </w:t>
            </w:r>
            <w:proofErr w:type="spellStart"/>
            <w:r w:rsidRPr="00030FFC">
              <w:rPr>
                <w:rFonts w:ascii="Times New Roman" w:hAnsi="Times New Roman" w:cs="Times New Roman"/>
              </w:rPr>
              <w:t>Macincu</w:t>
            </w:r>
            <w:proofErr w:type="spellEnd"/>
            <w:r w:rsidRPr="00030FFC">
              <w:rPr>
                <w:rFonts w:ascii="Times New Roman" w:hAnsi="Times New Roman" w:cs="Times New Roman"/>
              </w:rPr>
              <w:t>,</w:t>
            </w:r>
          </w:p>
        </w:tc>
      </w:tr>
      <w:tr w:rsidR="00030FFC" w:rsidRPr="00AB702F" w14:paraId="6EF78444" w14:textId="77777777" w:rsidTr="005E7765">
        <w:tc>
          <w:tcPr>
            <w:tcW w:w="1097" w:type="dxa"/>
          </w:tcPr>
          <w:p w14:paraId="5B69FE8E"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tc>
        <w:tc>
          <w:tcPr>
            <w:tcW w:w="1378" w:type="dxa"/>
          </w:tcPr>
          <w:p w14:paraId="0C5765C8"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cs="Times New Roman"/>
                <w:sz w:val="24"/>
                <w:szCs w:val="24"/>
              </w:rPr>
              <w:t>13.04.2022.</w:t>
            </w:r>
          </w:p>
        </w:tc>
        <w:tc>
          <w:tcPr>
            <w:tcW w:w="870" w:type="dxa"/>
          </w:tcPr>
          <w:p w14:paraId="0FE8551E"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5F1620DC" w14:textId="37647660"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kupnji nekretnine u </w:t>
            </w:r>
            <w:proofErr w:type="spellStart"/>
            <w:r w:rsidRPr="00030FFC">
              <w:rPr>
                <w:rFonts w:ascii="Times New Roman" w:hAnsi="Times New Roman" w:cs="Times New Roman"/>
              </w:rPr>
              <w:t>Macincu</w:t>
            </w:r>
            <w:proofErr w:type="spellEnd"/>
            <w:r w:rsidRPr="00030FFC">
              <w:rPr>
                <w:rFonts w:ascii="Times New Roman" w:hAnsi="Times New Roman" w:cs="Times New Roman"/>
              </w:rPr>
              <w:t>,</w:t>
            </w:r>
          </w:p>
        </w:tc>
      </w:tr>
      <w:tr w:rsidR="00030FFC" w:rsidRPr="00AB702F" w14:paraId="037C58A1" w14:textId="77777777" w:rsidTr="005E7765">
        <w:tc>
          <w:tcPr>
            <w:tcW w:w="1097" w:type="dxa"/>
          </w:tcPr>
          <w:p w14:paraId="289A1792"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10.</w:t>
            </w:r>
          </w:p>
        </w:tc>
        <w:tc>
          <w:tcPr>
            <w:tcW w:w="1378" w:type="dxa"/>
          </w:tcPr>
          <w:p w14:paraId="3A87010C" w14:textId="77777777" w:rsidR="00030FFC" w:rsidRPr="00030FFC" w:rsidRDefault="00030FFC" w:rsidP="00730221">
            <w:pPr>
              <w:spacing w:after="0" w:line="240" w:lineRule="auto"/>
              <w:rPr>
                <w:rFonts w:ascii="Times New Roman" w:hAnsi="Times New Roman"/>
                <w:sz w:val="24"/>
                <w:szCs w:val="24"/>
              </w:rPr>
            </w:pPr>
            <w:r w:rsidRPr="00030FFC">
              <w:rPr>
                <w:rFonts w:ascii="Times New Roman" w:hAnsi="Times New Roman" w:cs="Times New Roman"/>
                <w:sz w:val="24"/>
                <w:szCs w:val="24"/>
              </w:rPr>
              <w:t>13.04.2022.</w:t>
            </w:r>
          </w:p>
        </w:tc>
        <w:tc>
          <w:tcPr>
            <w:tcW w:w="870" w:type="dxa"/>
          </w:tcPr>
          <w:p w14:paraId="68400E5C"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7C73D9ED" w14:textId="6838A5A1"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kupnji nekretnine u </w:t>
            </w:r>
            <w:proofErr w:type="spellStart"/>
            <w:r w:rsidRPr="00030FFC">
              <w:rPr>
                <w:rFonts w:ascii="Times New Roman" w:hAnsi="Times New Roman" w:cs="Times New Roman"/>
              </w:rPr>
              <w:t>Pretetincu</w:t>
            </w:r>
            <w:proofErr w:type="spellEnd"/>
            <w:r w:rsidRPr="00030FFC">
              <w:rPr>
                <w:rFonts w:ascii="Times New Roman" w:hAnsi="Times New Roman" w:cs="Times New Roman"/>
              </w:rPr>
              <w:t>,</w:t>
            </w:r>
          </w:p>
        </w:tc>
      </w:tr>
      <w:tr w:rsidR="00030FFC" w:rsidRPr="00AB702F" w14:paraId="3DEBC099" w14:textId="77777777" w:rsidTr="005E7765">
        <w:tc>
          <w:tcPr>
            <w:tcW w:w="1097" w:type="dxa"/>
          </w:tcPr>
          <w:p w14:paraId="09992C32"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12.</w:t>
            </w:r>
          </w:p>
        </w:tc>
        <w:tc>
          <w:tcPr>
            <w:tcW w:w="1378" w:type="dxa"/>
          </w:tcPr>
          <w:p w14:paraId="54412805"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26.05.2022.</w:t>
            </w:r>
          </w:p>
        </w:tc>
        <w:tc>
          <w:tcPr>
            <w:tcW w:w="870" w:type="dxa"/>
          </w:tcPr>
          <w:p w14:paraId="62A927F3"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0E6E70D8" w14:textId="112C8E65"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dodjeli javnih priznanja - Plakete Općine Nedelišće za 2021. Godinu,</w:t>
            </w:r>
          </w:p>
        </w:tc>
      </w:tr>
      <w:tr w:rsidR="00030FFC" w:rsidRPr="00AB702F" w14:paraId="005785BB" w14:textId="77777777" w:rsidTr="005E7765">
        <w:tc>
          <w:tcPr>
            <w:tcW w:w="1097" w:type="dxa"/>
          </w:tcPr>
          <w:p w14:paraId="184874EB"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12.</w:t>
            </w:r>
          </w:p>
        </w:tc>
        <w:tc>
          <w:tcPr>
            <w:tcW w:w="1378" w:type="dxa"/>
          </w:tcPr>
          <w:p w14:paraId="2EBA0BDA"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26.05.2022.</w:t>
            </w:r>
          </w:p>
        </w:tc>
        <w:tc>
          <w:tcPr>
            <w:tcW w:w="870" w:type="dxa"/>
          </w:tcPr>
          <w:p w14:paraId="326571AE"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78C6DEA0" w14:textId="0A9EFA5A"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dopuni Socijalnog programa Općine Nedelišće za 2022. godinu,</w:t>
            </w:r>
          </w:p>
        </w:tc>
      </w:tr>
      <w:tr w:rsidR="00030FFC" w:rsidRPr="00AB702F" w14:paraId="2451B5FE" w14:textId="77777777" w:rsidTr="005E7765">
        <w:tc>
          <w:tcPr>
            <w:tcW w:w="1097" w:type="dxa"/>
          </w:tcPr>
          <w:p w14:paraId="38B21619"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12.</w:t>
            </w:r>
          </w:p>
        </w:tc>
        <w:tc>
          <w:tcPr>
            <w:tcW w:w="1378" w:type="dxa"/>
          </w:tcPr>
          <w:p w14:paraId="23069BA5"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26.05.2022.</w:t>
            </w:r>
          </w:p>
        </w:tc>
        <w:tc>
          <w:tcPr>
            <w:tcW w:w="870" w:type="dxa"/>
          </w:tcPr>
          <w:p w14:paraId="4F8DD3A5"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0EFD3E75" w14:textId="19E31372"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poticanju uređenja nekretnina na području Općine Nedelišće,</w:t>
            </w:r>
          </w:p>
        </w:tc>
      </w:tr>
      <w:tr w:rsidR="00030FFC" w:rsidRPr="00AB702F" w14:paraId="497A571C" w14:textId="77777777" w:rsidTr="005E7765">
        <w:tc>
          <w:tcPr>
            <w:tcW w:w="1097" w:type="dxa"/>
          </w:tcPr>
          <w:p w14:paraId="6DBFA08C"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12.</w:t>
            </w:r>
          </w:p>
        </w:tc>
        <w:tc>
          <w:tcPr>
            <w:tcW w:w="1378" w:type="dxa"/>
          </w:tcPr>
          <w:p w14:paraId="6B7EFB71"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26.05.2022.</w:t>
            </w:r>
          </w:p>
        </w:tc>
        <w:tc>
          <w:tcPr>
            <w:tcW w:w="870" w:type="dxa"/>
          </w:tcPr>
          <w:p w14:paraId="0180FD24"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4C7BEE86" w14:textId="05B50CD4"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5E7765">
              <w:rPr>
                <w:rFonts w:ascii="Times New Roman" w:hAnsi="Times New Roman" w:cs="Times New Roman"/>
              </w:rPr>
              <w:t>u</w:t>
            </w:r>
            <w:r w:rsidRPr="00030FFC">
              <w:rPr>
                <w:rFonts w:ascii="Times New Roman" w:hAnsi="Times New Roman" w:cs="Times New Roman"/>
              </w:rPr>
              <w:t xml:space="preserve"> o donošenju Strategije upravljanja imovinom Općine Nedelišće 2022.-2028. godine,</w:t>
            </w:r>
          </w:p>
        </w:tc>
      </w:tr>
      <w:tr w:rsidR="00030FFC" w:rsidRPr="00AB702F" w14:paraId="21C9093B" w14:textId="77777777" w:rsidTr="005E7765">
        <w:tc>
          <w:tcPr>
            <w:tcW w:w="1097" w:type="dxa"/>
          </w:tcPr>
          <w:p w14:paraId="756C9699"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12.</w:t>
            </w:r>
          </w:p>
        </w:tc>
        <w:tc>
          <w:tcPr>
            <w:tcW w:w="1378" w:type="dxa"/>
          </w:tcPr>
          <w:p w14:paraId="61DA6C15"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26.05.2022.</w:t>
            </w:r>
          </w:p>
        </w:tc>
        <w:tc>
          <w:tcPr>
            <w:tcW w:w="870" w:type="dxa"/>
          </w:tcPr>
          <w:p w14:paraId="13714F41"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7CFA1A1F" w14:textId="5CC009F2"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pokretanju postupka stavljanja van snage Detaljnog plana uređenja sjevernog dijela naselja Nedelišće „MESAP“ i SRC „Sjever“,</w:t>
            </w:r>
          </w:p>
        </w:tc>
      </w:tr>
      <w:tr w:rsidR="00030FFC" w:rsidRPr="00AB702F" w14:paraId="4F59B6CD" w14:textId="77777777" w:rsidTr="005E7765">
        <w:tc>
          <w:tcPr>
            <w:tcW w:w="1097" w:type="dxa"/>
          </w:tcPr>
          <w:p w14:paraId="3873DA8D"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12.</w:t>
            </w:r>
          </w:p>
        </w:tc>
        <w:tc>
          <w:tcPr>
            <w:tcW w:w="1378" w:type="dxa"/>
          </w:tcPr>
          <w:p w14:paraId="4F941CF4"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26.05.2022.</w:t>
            </w:r>
          </w:p>
        </w:tc>
        <w:tc>
          <w:tcPr>
            <w:tcW w:w="870" w:type="dxa"/>
          </w:tcPr>
          <w:p w14:paraId="00278C4B"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465F4152" w14:textId="17FBA2E2" w:rsidR="00030FFC" w:rsidRPr="00030FFC" w:rsidRDefault="00030FFC" w:rsidP="00730221">
            <w:pPr>
              <w:spacing w:after="0" w:line="240" w:lineRule="auto"/>
              <w:rPr>
                <w:rFonts w:ascii="Times New Roman" w:hAnsi="Times New Roman" w:cs="Times New Roman"/>
              </w:rPr>
            </w:pPr>
            <w:r w:rsidRPr="00030FFC">
              <w:rPr>
                <w:rFonts w:ascii="Times New Roman" w:hAnsi="Times New Roman" w:cs="Times New Roman"/>
              </w:rPr>
              <w:t>Odluk</w:t>
            </w:r>
            <w:r w:rsidR="00BB2D85">
              <w:rPr>
                <w:rFonts w:ascii="Times New Roman" w:hAnsi="Times New Roman" w:cs="Times New Roman"/>
              </w:rPr>
              <w:t>a</w:t>
            </w:r>
            <w:r w:rsidRPr="00030FFC">
              <w:rPr>
                <w:rFonts w:ascii="Times New Roman" w:hAnsi="Times New Roman" w:cs="Times New Roman"/>
              </w:rPr>
              <w:t xml:space="preserve"> o prodaji nekretnine u Trnovcu,</w:t>
            </w:r>
          </w:p>
        </w:tc>
      </w:tr>
      <w:tr w:rsidR="00030FFC" w:rsidRPr="00AB702F" w14:paraId="337A3030" w14:textId="77777777" w:rsidTr="005E7765">
        <w:tc>
          <w:tcPr>
            <w:tcW w:w="1097" w:type="dxa"/>
          </w:tcPr>
          <w:p w14:paraId="3FC6C717"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13.</w:t>
            </w:r>
          </w:p>
        </w:tc>
        <w:tc>
          <w:tcPr>
            <w:tcW w:w="1378" w:type="dxa"/>
          </w:tcPr>
          <w:p w14:paraId="47D0976B"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20.06.2022.</w:t>
            </w:r>
          </w:p>
        </w:tc>
        <w:tc>
          <w:tcPr>
            <w:tcW w:w="870" w:type="dxa"/>
          </w:tcPr>
          <w:p w14:paraId="284DCA73"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4B5C6ACE"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stavljanju izvan snage Detaljnog plana uređenja sjevernog dijela naselja Nedelišće „MESAP“ i SRC „Sjever“,</w:t>
            </w:r>
          </w:p>
        </w:tc>
      </w:tr>
      <w:tr w:rsidR="00030FFC" w:rsidRPr="00AB702F" w14:paraId="6D8B2627" w14:textId="77777777" w:rsidTr="005E7765">
        <w:tc>
          <w:tcPr>
            <w:tcW w:w="1097" w:type="dxa"/>
          </w:tcPr>
          <w:p w14:paraId="7197629F"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57AF6F03"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0042ACAC"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18E6E926"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imenovanju ravnateljice Dječjeg vrtića „Zvončić“ Nedelišće,</w:t>
            </w:r>
          </w:p>
        </w:tc>
      </w:tr>
      <w:tr w:rsidR="00030FFC" w:rsidRPr="00AB702F" w14:paraId="3743481E" w14:textId="77777777" w:rsidTr="005E7765">
        <w:tc>
          <w:tcPr>
            <w:tcW w:w="1097" w:type="dxa"/>
          </w:tcPr>
          <w:p w14:paraId="0E439C17"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52C7D607"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576AA2CF"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30F4B7FE"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1. izmjenama i dopunama Proračuna Općine Nedelišće za 2022. godinu,</w:t>
            </w:r>
          </w:p>
        </w:tc>
      </w:tr>
      <w:tr w:rsidR="00030FFC" w:rsidRPr="00AB702F" w14:paraId="2920B810" w14:textId="77777777" w:rsidTr="005E7765">
        <w:tc>
          <w:tcPr>
            <w:tcW w:w="1097" w:type="dxa"/>
          </w:tcPr>
          <w:p w14:paraId="2B326D42"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489645F5"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48069EB2"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4102F293"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I. izmjenama Programa javnih potreba u kulturi Općine Nedelišće za 2022. godinu,</w:t>
            </w:r>
          </w:p>
        </w:tc>
      </w:tr>
      <w:tr w:rsidR="00030FFC" w:rsidRPr="00AB702F" w14:paraId="01DABD5C" w14:textId="77777777" w:rsidTr="005E7765">
        <w:tc>
          <w:tcPr>
            <w:tcW w:w="1097" w:type="dxa"/>
          </w:tcPr>
          <w:p w14:paraId="6741FC4D"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6979028B"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62636FE7"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1BC8CFDB"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I. izmjenama Programa javnih potreba u sportu Općine Nedelišće za 2022. godinu,</w:t>
            </w:r>
          </w:p>
        </w:tc>
      </w:tr>
      <w:tr w:rsidR="00030FFC" w:rsidRPr="00AB702F" w14:paraId="6FA8CA56" w14:textId="77777777" w:rsidTr="005E7765">
        <w:tc>
          <w:tcPr>
            <w:tcW w:w="1097" w:type="dxa"/>
          </w:tcPr>
          <w:p w14:paraId="3F9F19C2"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55AC0F2E"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44CF312D"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5B9E608A"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izmjenama i dopunama Programa gradnje građevina komunalne infrastrukture na području Općine Nedelišće za</w:t>
            </w:r>
          </w:p>
          <w:p w14:paraId="65EA7C20"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 xml:space="preserve"> 2022. godinu,</w:t>
            </w:r>
          </w:p>
        </w:tc>
      </w:tr>
      <w:tr w:rsidR="00030FFC" w:rsidRPr="00AB702F" w14:paraId="5FF50997" w14:textId="77777777" w:rsidTr="005E7765">
        <w:tc>
          <w:tcPr>
            <w:tcW w:w="1097" w:type="dxa"/>
          </w:tcPr>
          <w:p w14:paraId="396748F8"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lastRenderedPageBreak/>
              <w:t>14.</w:t>
            </w:r>
          </w:p>
        </w:tc>
        <w:tc>
          <w:tcPr>
            <w:tcW w:w="1378" w:type="dxa"/>
          </w:tcPr>
          <w:p w14:paraId="4A671228"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6F306DFB"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2FF83424"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izmjenama i dopunama Programa održavanja komunalne infrastrukture na području Općine Nedelišće za 2022. godinu,</w:t>
            </w:r>
          </w:p>
        </w:tc>
      </w:tr>
      <w:tr w:rsidR="00030FFC" w:rsidRPr="00AB702F" w14:paraId="08A78631" w14:textId="77777777" w:rsidTr="005E7765">
        <w:tc>
          <w:tcPr>
            <w:tcW w:w="1097" w:type="dxa"/>
          </w:tcPr>
          <w:p w14:paraId="567DCEC1"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3371A758"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2A2D9DA8"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330602D5"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dozvoljenom prekoračenju po poslovnom računu Općine Nedelišće,</w:t>
            </w:r>
          </w:p>
        </w:tc>
      </w:tr>
      <w:tr w:rsidR="00030FFC" w:rsidRPr="00AB702F" w14:paraId="5F102A25" w14:textId="77777777" w:rsidTr="005E7765">
        <w:tc>
          <w:tcPr>
            <w:tcW w:w="1097" w:type="dxa"/>
          </w:tcPr>
          <w:p w14:paraId="1DD3ACFE"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5CA03FAC"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0AB79A8E"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40B0F0BC"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koeficijentima za obračun plaća službenika i namještenika Jedinstvenog upravnog odjela Općine Nedelišće,</w:t>
            </w:r>
          </w:p>
        </w:tc>
      </w:tr>
      <w:tr w:rsidR="00030FFC" w:rsidRPr="00AB702F" w14:paraId="35FFF661" w14:textId="77777777" w:rsidTr="005E7765">
        <w:tc>
          <w:tcPr>
            <w:tcW w:w="1097" w:type="dxa"/>
          </w:tcPr>
          <w:p w14:paraId="0A2DC315"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18A1B6DA"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0EF081D8"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3BB1FB3C" w14:textId="77777777" w:rsidR="00030FFC" w:rsidRPr="00030FFC" w:rsidRDefault="00030FFC" w:rsidP="00730221">
            <w:pPr>
              <w:spacing w:after="0" w:line="240" w:lineRule="auto"/>
              <w:rPr>
                <w:rFonts w:ascii="Times New Roman" w:hAnsi="Times New Roman" w:cs="Times New Roman"/>
              </w:rPr>
            </w:pPr>
            <w:r w:rsidRPr="00030FFC">
              <w:rPr>
                <w:rFonts w:ascii="Times New Roman" w:hAnsi="Times New Roman" w:cs="Times New Roman"/>
              </w:rPr>
              <w:t>Odluka o sufinanciranju projekta CENTAR DOSTI,</w:t>
            </w:r>
          </w:p>
        </w:tc>
      </w:tr>
      <w:tr w:rsidR="00030FFC" w:rsidRPr="00AB702F" w14:paraId="675D1735" w14:textId="77777777" w:rsidTr="005E7765">
        <w:tc>
          <w:tcPr>
            <w:tcW w:w="1097" w:type="dxa"/>
          </w:tcPr>
          <w:p w14:paraId="379BA8F4"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69AD5794"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3A05B8C9"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088EBFB4"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Kodeks ponašanja članova Općinskog vijeća Općine Nedelišće,</w:t>
            </w:r>
          </w:p>
        </w:tc>
      </w:tr>
      <w:tr w:rsidR="00030FFC" w:rsidRPr="00AB702F" w14:paraId="327AB440" w14:textId="77777777" w:rsidTr="005E7765">
        <w:tc>
          <w:tcPr>
            <w:tcW w:w="1097" w:type="dxa"/>
          </w:tcPr>
          <w:p w14:paraId="79503CA5"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16337177"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4E94AEE2"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3905E6F9"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donošenju Urbanističkog plana uređenja „Privredne zone Nedelišće II“,</w:t>
            </w:r>
          </w:p>
        </w:tc>
      </w:tr>
      <w:tr w:rsidR="00030FFC" w:rsidRPr="00AB702F" w14:paraId="0266467F" w14:textId="77777777" w:rsidTr="005E7765">
        <w:tc>
          <w:tcPr>
            <w:tcW w:w="1097" w:type="dxa"/>
          </w:tcPr>
          <w:p w14:paraId="2861D444"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4C190673"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77194A22"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203DEAD2"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 xml:space="preserve">Odluka o prodaji nekretnina u Gornjem </w:t>
            </w:r>
            <w:proofErr w:type="spellStart"/>
            <w:r w:rsidRPr="00030FFC">
              <w:rPr>
                <w:rFonts w:ascii="Times New Roman" w:hAnsi="Times New Roman" w:cs="Times New Roman"/>
              </w:rPr>
              <w:t>Hrašćanu</w:t>
            </w:r>
            <w:proofErr w:type="spellEnd"/>
            <w:r w:rsidRPr="00030FFC">
              <w:rPr>
                <w:rFonts w:ascii="Times New Roman" w:hAnsi="Times New Roman" w:cs="Times New Roman"/>
              </w:rPr>
              <w:t>,</w:t>
            </w:r>
          </w:p>
        </w:tc>
      </w:tr>
      <w:tr w:rsidR="00030FFC" w:rsidRPr="00AB702F" w14:paraId="110B7F05" w14:textId="77777777" w:rsidTr="005E7765">
        <w:tc>
          <w:tcPr>
            <w:tcW w:w="1097" w:type="dxa"/>
          </w:tcPr>
          <w:p w14:paraId="28AB1F33"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47D8AFAF"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5ED8BA58"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3B719FC8"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 xml:space="preserve">Odluka o prodaji nekretnine u k.o. </w:t>
            </w:r>
            <w:proofErr w:type="spellStart"/>
            <w:r w:rsidRPr="00030FFC">
              <w:rPr>
                <w:rFonts w:ascii="Times New Roman" w:hAnsi="Times New Roman" w:cs="Times New Roman"/>
              </w:rPr>
              <w:t>Črečan</w:t>
            </w:r>
            <w:proofErr w:type="spellEnd"/>
            <w:r w:rsidRPr="00030FFC">
              <w:rPr>
                <w:rFonts w:ascii="Times New Roman" w:hAnsi="Times New Roman" w:cs="Times New Roman"/>
              </w:rPr>
              <w:t>,</w:t>
            </w:r>
          </w:p>
        </w:tc>
      </w:tr>
      <w:tr w:rsidR="00030FFC" w:rsidRPr="00AB702F" w14:paraId="2C1373CC" w14:textId="77777777" w:rsidTr="005E7765">
        <w:tc>
          <w:tcPr>
            <w:tcW w:w="1097" w:type="dxa"/>
          </w:tcPr>
          <w:p w14:paraId="0114A19C"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0F889965"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06716241"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46D31D2F"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Izvješće o aktivnosti vatrogasnih organizacija Općine Nedelišće tijekom 2021. godine,</w:t>
            </w:r>
          </w:p>
        </w:tc>
      </w:tr>
      <w:tr w:rsidR="00030FFC" w:rsidRPr="00AB702F" w14:paraId="40E0E35F" w14:textId="77777777" w:rsidTr="005E7765">
        <w:tc>
          <w:tcPr>
            <w:tcW w:w="1097" w:type="dxa"/>
          </w:tcPr>
          <w:p w14:paraId="014E217F" w14:textId="77777777" w:rsidR="00030FFC" w:rsidRPr="00030FFC" w:rsidRDefault="00030FFC" w:rsidP="00730221">
            <w:pPr>
              <w:spacing w:after="0" w:line="240" w:lineRule="auto"/>
              <w:jc w:val="center"/>
              <w:rPr>
                <w:rFonts w:ascii="Times New Roman" w:hAnsi="Times New Roman" w:cs="Times New Roman"/>
                <w:sz w:val="24"/>
                <w:szCs w:val="24"/>
              </w:rPr>
            </w:pPr>
            <w:r w:rsidRPr="00030FFC">
              <w:rPr>
                <w:rFonts w:ascii="Times New Roman" w:hAnsi="Times New Roman" w:cs="Times New Roman"/>
                <w:sz w:val="24"/>
                <w:szCs w:val="24"/>
              </w:rPr>
              <w:t>14.</w:t>
            </w:r>
          </w:p>
        </w:tc>
        <w:tc>
          <w:tcPr>
            <w:tcW w:w="1378" w:type="dxa"/>
          </w:tcPr>
          <w:p w14:paraId="2D67A415" w14:textId="77777777" w:rsidR="00030FFC" w:rsidRPr="00030FFC" w:rsidRDefault="00030FFC" w:rsidP="00730221">
            <w:pPr>
              <w:spacing w:after="0" w:line="240" w:lineRule="auto"/>
              <w:rPr>
                <w:rFonts w:ascii="Times New Roman" w:hAnsi="Times New Roman" w:cs="Times New Roman"/>
                <w:sz w:val="24"/>
                <w:szCs w:val="24"/>
              </w:rPr>
            </w:pPr>
            <w:r w:rsidRPr="00030FFC">
              <w:rPr>
                <w:rFonts w:ascii="Times New Roman" w:hAnsi="Times New Roman" w:cs="Times New Roman"/>
                <w:sz w:val="24"/>
                <w:szCs w:val="24"/>
              </w:rPr>
              <w:t>30.06.2022.</w:t>
            </w:r>
          </w:p>
        </w:tc>
        <w:tc>
          <w:tcPr>
            <w:tcW w:w="870" w:type="dxa"/>
          </w:tcPr>
          <w:p w14:paraId="7C0E9424" w14:textId="77777777" w:rsidR="00030FFC" w:rsidRPr="00030FFC" w:rsidRDefault="00030FFC" w:rsidP="00030FFC">
            <w:pPr>
              <w:numPr>
                <w:ilvl w:val="0"/>
                <w:numId w:val="41"/>
              </w:numPr>
              <w:spacing w:after="0" w:line="240" w:lineRule="auto"/>
              <w:rPr>
                <w:rFonts w:ascii="Times New Roman" w:hAnsi="Times New Roman"/>
                <w:sz w:val="24"/>
                <w:szCs w:val="24"/>
              </w:rPr>
            </w:pPr>
          </w:p>
        </w:tc>
        <w:tc>
          <w:tcPr>
            <w:tcW w:w="5717" w:type="dxa"/>
          </w:tcPr>
          <w:p w14:paraId="56561E9A" w14:textId="77777777" w:rsidR="00030FFC" w:rsidRPr="00030FFC" w:rsidRDefault="00030FFC" w:rsidP="00730221">
            <w:pPr>
              <w:spacing w:after="0" w:line="240" w:lineRule="auto"/>
              <w:jc w:val="both"/>
              <w:rPr>
                <w:rFonts w:ascii="Times New Roman" w:hAnsi="Times New Roman" w:cs="Times New Roman"/>
              </w:rPr>
            </w:pPr>
            <w:r w:rsidRPr="00030FFC">
              <w:rPr>
                <w:rFonts w:ascii="Times New Roman" w:hAnsi="Times New Roman" w:cs="Times New Roman"/>
              </w:rPr>
              <w:t>Odluka o usvajanju Izvješća o provedbi plana upravljanja imovinom u vlasništvu Općine Nedelišće za 2021. godinu.</w:t>
            </w:r>
          </w:p>
        </w:tc>
      </w:tr>
    </w:tbl>
    <w:p w14:paraId="05370779" w14:textId="54D19EA4" w:rsidR="006C2955" w:rsidRPr="006C2955" w:rsidRDefault="006C2955" w:rsidP="006C2955">
      <w:pPr>
        <w:spacing w:after="0" w:line="240" w:lineRule="auto"/>
        <w:jc w:val="both"/>
        <w:rPr>
          <w:rFonts w:ascii="Times New Roman" w:eastAsia="Calibri" w:hAnsi="Times New Roman" w:cs="Times New Roman"/>
          <w:sz w:val="24"/>
          <w:szCs w:val="24"/>
        </w:rPr>
      </w:pPr>
    </w:p>
    <w:p w14:paraId="7B377DB5" w14:textId="77777777" w:rsidR="002C00B4" w:rsidRPr="00945F58" w:rsidRDefault="002C00B4" w:rsidP="002C00B4">
      <w:pPr>
        <w:spacing w:after="0" w:line="240" w:lineRule="auto"/>
        <w:jc w:val="center"/>
        <w:rPr>
          <w:rFonts w:ascii="Times New Roman" w:eastAsia="Calibri" w:hAnsi="Times New Roman" w:cs="Times New Roman"/>
          <w:b/>
          <w:sz w:val="24"/>
          <w:szCs w:val="24"/>
        </w:rPr>
      </w:pPr>
    </w:p>
    <w:p w14:paraId="18810711" w14:textId="77777777" w:rsidR="00564EFB" w:rsidRPr="00945F58" w:rsidRDefault="00564EFB" w:rsidP="006F621C">
      <w:pPr>
        <w:spacing w:after="0" w:line="240" w:lineRule="auto"/>
        <w:ind w:left="4536"/>
        <w:jc w:val="center"/>
        <w:rPr>
          <w:rFonts w:ascii="Times New Roman" w:eastAsia="Calibri" w:hAnsi="Times New Roman" w:cs="Times New Roman"/>
          <w:sz w:val="24"/>
          <w:szCs w:val="24"/>
        </w:rPr>
      </w:pPr>
    </w:p>
    <w:p w14:paraId="28F8D5BE" w14:textId="77777777" w:rsidR="00564EFB" w:rsidRPr="00945F58" w:rsidRDefault="003534A2" w:rsidP="006F621C">
      <w:pPr>
        <w:spacing w:after="0" w:line="240" w:lineRule="auto"/>
        <w:ind w:left="4536"/>
        <w:jc w:val="center"/>
        <w:rPr>
          <w:rFonts w:ascii="Times New Roman" w:eastAsia="Calibri" w:hAnsi="Times New Roman" w:cs="Times New Roman"/>
          <w:b/>
          <w:sz w:val="24"/>
          <w:szCs w:val="24"/>
        </w:rPr>
      </w:pPr>
      <w:r w:rsidRPr="00945F58">
        <w:rPr>
          <w:rFonts w:ascii="Times New Roman" w:eastAsia="Calibri" w:hAnsi="Times New Roman" w:cs="Times New Roman"/>
          <w:b/>
          <w:sz w:val="24"/>
          <w:szCs w:val="24"/>
        </w:rPr>
        <w:t xml:space="preserve">OPĆINSKI </w:t>
      </w:r>
      <w:r w:rsidR="00564EFB" w:rsidRPr="00945F58">
        <w:rPr>
          <w:rFonts w:ascii="Times New Roman" w:eastAsia="Calibri" w:hAnsi="Times New Roman" w:cs="Times New Roman"/>
          <w:b/>
          <w:sz w:val="24"/>
          <w:szCs w:val="24"/>
        </w:rPr>
        <w:t>NAČELNIK</w:t>
      </w:r>
    </w:p>
    <w:p w14:paraId="6D2CA732" w14:textId="6664F90F" w:rsidR="00564EFB" w:rsidRPr="00945F58" w:rsidRDefault="001C30E1" w:rsidP="006F621C">
      <w:pPr>
        <w:spacing w:after="0" w:line="240" w:lineRule="auto"/>
        <w:ind w:left="4536"/>
        <w:jc w:val="center"/>
        <w:rPr>
          <w:rFonts w:ascii="Times New Roman" w:eastAsia="Calibri" w:hAnsi="Times New Roman" w:cs="Times New Roman"/>
          <w:sz w:val="24"/>
          <w:szCs w:val="24"/>
        </w:rPr>
      </w:pPr>
      <w:r>
        <w:rPr>
          <w:rFonts w:ascii="Times New Roman" w:eastAsia="Calibri" w:hAnsi="Times New Roman" w:cs="Times New Roman"/>
          <w:sz w:val="24"/>
          <w:szCs w:val="24"/>
        </w:rPr>
        <w:t>Nikola Novak</w:t>
      </w:r>
    </w:p>
    <w:p w14:paraId="5B76F548" w14:textId="00F1FDD3" w:rsidR="006C2955" w:rsidRPr="006C2955" w:rsidRDefault="00E141BD" w:rsidP="006C2955">
      <w:pPr>
        <w:spacing w:after="0" w:line="240" w:lineRule="auto"/>
        <w:rPr>
          <w:rFonts w:ascii="Times New Roman" w:eastAsia="Calibri" w:hAnsi="Times New Roman" w:cs="Times New Roman"/>
          <w:sz w:val="24"/>
          <w:szCs w:val="24"/>
        </w:rPr>
      </w:pPr>
      <w:r w:rsidRPr="00945F58">
        <w:rPr>
          <w:rFonts w:ascii="Times New Roman" w:eastAsia="Calibri" w:hAnsi="Times New Roman" w:cs="Times New Roman"/>
          <w:sz w:val="24"/>
          <w:szCs w:val="24"/>
        </w:rPr>
        <w:t xml:space="preserve"> </w:t>
      </w:r>
    </w:p>
    <w:sectPr w:rsidR="006C2955" w:rsidRPr="006C2955" w:rsidSect="00DB3B65">
      <w:footerReference w:type="default"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47F3A" w14:textId="77777777" w:rsidR="00DF60DC" w:rsidRDefault="00DF60DC" w:rsidP="001C07D8">
      <w:pPr>
        <w:spacing w:after="0" w:line="240" w:lineRule="auto"/>
      </w:pPr>
      <w:r>
        <w:separator/>
      </w:r>
    </w:p>
  </w:endnote>
  <w:endnote w:type="continuationSeparator" w:id="0">
    <w:p w14:paraId="543FE824" w14:textId="77777777" w:rsidR="00DF60DC" w:rsidRDefault="00DF60DC" w:rsidP="001C0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534289"/>
      <w:docPartObj>
        <w:docPartGallery w:val="Page Numbers (Bottom of Page)"/>
        <w:docPartUnique/>
      </w:docPartObj>
    </w:sdtPr>
    <w:sdtContent>
      <w:p w14:paraId="57B26D5E" w14:textId="77777777" w:rsidR="00657DB5" w:rsidRDefault="00A23E09">
        <w:pPr>
          <w:pStyle w:val="Podnoje"/>
          <w:jc w:val="center"/>
        </w:pPr>
        <w:r>
          <w:fldChar w:fldCharType="begin"/>
        </w:r>
        <w:r>
          <w:instrText>PAGE   \* MERGEFORMAT</w:instrText>
        </w:r>
        <w:r>
          <w:fldChar w:fldCharType="separate"/>
        </w:r>
        <w:r w:rsidR="002F5408">
          <w:rPr>
            <w:noProof/>
          </w:rPr>
          <w:t>1</w:t>
        </w:r>
        <w:r>
          <w:rPr>
            <w:noProof/>
          </w:rPr>
          <w:fldChar w:fldCharType="end"/>
        </w:r>
      </w:p>
    </w:sdtContent>
  </w:sdt>
  <w:p w14:paraId="731AA3A9" w14:textId="77777777" w:rsidR="00657DB5" w:rsidRDefault="00657DB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A6C0D" w14:textId="77777777" w:rsidR="00DF60DC" w:rsidRDefault="00DF60DC" w:rsidP="001C07D8">
      <w:pPr>
        <w:spacing w:after="0" w:line="240" w:lineRule="auto"/>
      </w:pPr>
      <w:r>
        <w:separator/>
      </w:r>
    </w:p>
  </w:footnote>
  <w:footnote w:type="continuationSeparator" w:id="0">
    <w:p w14:paraId="7F610FAE" w14:textId="77777777" w:rsidR="00DF60DC" w:rsidRDefault="00DF60DC" w:rsidP="001C07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86286"/>
    <w:multiLevelType w:val="hybridMultilevel"/>
    <w:tmpl w:val="F5A8C124"/>
    <w:lvl w:ilvl="0" w:tplc="15C6C7D0">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D995C16"/>
    <w:multiLevelType w:val="hybridMultilevel"/>
    <w:tmpl w:val="BDE826AE"/>
    <w:lvl w:ilvl="0" w:tplc="25128FC4">
      <w:numFmt w:val="bullet"/>
      <w:lvlText w:val="-"/>
      <w:lvlJc w:val="left"/>
      <w:pPr>
        <w:ind w:left="1140" w:hanging="360"/>
      </w:pPr>
      <w:rPr>
        <w:rFonts w:ascii="Calibri" w:eastAsiaTheme="minorHAnsi" w:hAnsi="Calibri" w:cstheme="minorBid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2" w15:restartNumberingAfterBreak="0">
    <w:nsid w:val="0E3F4655"/>
    <w:multiLevelType w:val="hybridMultilevel"/>
    <w:tmpl w:val="A95CCA6A"/>
    <w:lvl w:ilvl="0" w:tplc="A8066FC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5631F06"/>
    <w:multiLevelType w:val="hybridMultilevel"/>
    <w:tmpl w:val="31AA923A"/>
    <w:lvl w:ilvl="0" w:tplc="041A0019">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80539FA"/>
    <w:multiLevelType w:val="hybridMultilevel"/>
    <w:tmpl w:val="D4B84B98"/>
    <w:lvl w:ilvl="0" w:tplc="5B821E04">
      <w:numFmt w:val="bullet"/>
      <w:lvlText w:val="-"/>
      <w:lvlJc w:val="left"/>
      <w:pPr>
        <w:ind w:left="218" w:hanging="360"/>
      </w:pPr>
      <w:rPr>
        <w:rFonts w:ascii="Calibri" w:eastAsiaTheme="minorHAnsi" w:hAnsi="Calibri" w:cstheme="minorBidi" w:hint="default"/>
      </w:rPr>
    </w:lvl>
    <w:lvl w:ilvl="1" w:tplc="041A0003" w:tentative="1">
      <w:start w:val="1"/>
      <w:numFmt w:val="bullet"/>
      <w:lvlText w:val="o"/>
      <w:lvlJc w:val="left"/>
      <w:pPr>
        <w:ind w:left="938" w:hanging="360"/>
      </w:pPr>
      <w:rPr>
        <w:rFonts w:ascii="Courier New" w:hAnsi="Courier New" w:cs="Courier New" w:hint="default"/>
      </w:rPr>
    </w:lvl>
    <w:lvl w:ilvl="2" w:tplc="041A0005" w:tentative="1">
      <w:start w:val="1"/>
      <w:numFmt w:val="bullet"/>
      <w:lvlText w:val=""/>
      <w:lvlJc w:val="left"/>
      <w:pPr>
        <w:ind w:left="1658" w:hanging="360"/>
      </w:pPr>
      <w:rPr>
        <w:rFonts w:ascii="Wingdings" w:hAnsi="Wingdings" w:hint="default"/>
      </w:rPr>
    </w:lvl>
    <w:lvl w:ilvl="3" w:tplc="041A0001" w:tentative="1">
      <w:start w:val="1"/>
      <w:numFmt w:val="bullet"/>
      <w:lvlText w:val=""/>
      <w:lvlJc w:val="left"/>
      <w:pPr>
        <w:ind w:left="2378" w:hanging="360"/>
      </w:pPr>
      <w:rPr>
        <w:rFonts w:ascii="Symbol" w:hAnsi="Symbol" w:hint="default"/>
      </w:rPr>
    </w:lvl>
    <w:lvl w:ilvl="4" w:tplc="041A0003" w:tentative="1">
      <w:start w:val="1"/>
      <w:numFmt w:val="bullet"/>
      <w:lvlText w:val="o"/>
      <w:lvlJc w:val="left"/>
      <w:pPr>
        <w:ind w:left="3098" w:hanging="360"/>
      </w:pPr>
      <w:rPr>
        <w:rFonts w:ascii="Courier New" w:hAnsi="Courier New" w:cs="Courier New" w:hint="default"/>
      </w:rPr>
    </w:lvl>
    <w:lvl w:ilvl="5" w:tplc="041A0005" w:tentative="1">
      <w:start w:val="1"/>
      <w:numFmt w:val="bullet"/>
      <w:lvlText w:val=""/>
      <w:lvlJc w:val="left"/>
      <w:pPr>
        <w:ind w:left="3818" w:hanging="360"/>
      </w:pPr>
      <w:rPr>
        <w:rFonts w:ascii="Wingdings" w:hAnsi="Wingdings" w:hint="default"/>
      </w:rPr>
    </w:lvl>
    <w:lvl w:ilvl="6" w:tplc="041A0001" w:tentative="1">
      <w:start w:val="1"/>
      <w:numFmt w:val="bullet"/>
      <w:lvlText w:val=""/>
      <w:lvlJc w:val="left"/>
      <w:pPr>
        <w:ind w:left="4538" w:hanging="360"/>
      </w:pPr>
      <w:rPr>
        <w:rFonts w:ascii="Symbol" w:hAnsi="Symbol" w:hint="default"/>
      </w:rPr>
    </w:lvl>
    <w:lvl w:ilvl="7" w:tplc="041A0003" w:tentative="1">
      <w:start w:val="1"/>
      <w:numFmt w:val="bullet"/>
      <w:lvlText w:val="o"/>
      <w:lvlJc w:val="left"/>
      <w:pPr>
        <w:ind w:left="5258" w:hanging="360"/>
      </w:pPr>
      <w:rPr>
        <w:rFonts w:ascii="Courier New" w:hAnsi="Courier New" w:cs="Courier New" w:hint="default"/>
      </w:rPr>
    </w:lvl>
    <w:lvl w:ilvl="8" w:tplc="041A0005" w:tentative="1">
      <w:start w:val="1"/>
      <w:numFmt w:val="bullet"/>
      <w:lvlText w:val=""/>
      <w:lvlJc w:val="left"/>
      <w:pPr>
        <w:ind w:left="5978" w:hanging="360"/>
      </w:pPr>
      <w:rPr>
        <w:rFonts w:ascii="Wingdings" w:hAnsi="Wingdings" w:hint="default"/>
      </w:rPr>
    </w:lvl>
  </w:abstractNum>
  <w:abstractNum w:abstractNumId="5" w15:restartNumberingAfterBreak="0">
    <w:nsid w:val="198067F2"/>
    <w:multiLevelType w:val="hybridMultilevel"/>
    <w:tmpl w:val="667AB68C"/>
    <w:lvl w:ilvl="0" w:tplc="7828372E">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E805692"/>
    <w:multiLevelType w:val="hybridMultilevel"/>
    <w:tmpl w:val="AC607030"/>
    <w:lvl w:ilvl="0" w:tplc="788CF8FE">
      <w:numFmt w:val="bullet"/>
      <w:lvlText w:val="-"/>
      <w:lvlJc w:val="left"/>
      <w:pPr>
        <w:tabs>
          <w:tab w:val="num" w:pos="1020"/>
        </w:tabs>
        <w:ind w:left="1020" w:hanging="360"/>
      </w:pPr>
      <w:rPr>
        <w:rFonts w:ascii="Times New Roman" w:eastAsia="Times New Roman" w:hAnsi="Times New Roman" w:cs="Times New Roman" w:hint="default"/>
      </w:rPr>
    </w:lvl>
    <w:lvl w:ilvl="1" w:tplc="041A0003">
      <w:start w:val="1"/>
      <w:numFmt w:val="bullet"/>
      <w:lvlText w:val="o"/>
      <w:lvlJc w:val="left"/>
      <w:pPr>
        <w:tabs>
          <w:tab w:val="num" w:pos="1740"/>
        </w:tabs>
        <w:ind w:left="1740" w:hanging="360"/>
      </w:pPr>
      <w:rPr>
        <w:rFonts w:ascii="Courier New" w:hAnsi="Courier New" w:cs="Courier New" w:hint="default"/>
      </w:rPr>
    </w:lvl>
    <w:lvl w:ilvl="2" w:tplc="041A0005">
      <w:start w:val="1"/>
      <w:numFmt w:val="bullet"/>
      <w:lvlText w:val=""/>
      <w:lvlJc w:val="left"/>
      <w:pPr>
        <w:tabs>
          <w:tab w:val="num" w:pos="2460"/>
        </w:tabs>
        <w:ind w:left="2460" w:hanging="360"/>
      </w:pPr>
      <w:rPr>
        <w:rFonts w:ascii="Wingdings" w:hAnsi="Wingdings" w:hint="default"/>
      </w:rPr>
    </w:lvl>
    <w:lvl w:ilvl="3" w:tplc="041A0001">
      <w:start w:val="1"/>
      <w:numFmt w:val="bullet"/>
      <w:lvlText w:val=""/>
      <w:lvlJc w:val="left"/>
      <w:pPr>
        <w:tabs>
          <w:tab w:val="num" w:pos="3180"/>
        </w:tabs>
        <w:ind w:left="3180" w:hanging="360"/>
      </w:pPr>
      <w:rPr>
        <w:rFonts w:ascii="Symbol" w:hAnsi="Symbol" w:hint="default"/>
      </w:rPr>
    </w:lvl>
    <w:lvl w:ilvl="4" w:tplc="041A0003">
      <w:start w:val="1"/>
      <w:numFmt w:val="bullet"/>
      <w:lvlText w:val="o"/>
      <w:lvlJc w:val="left"/>
      <w:pPr>
        <w:tabs>
          <w:tab w:val="num" w:pos="3900"/>
        </w:tabs>
        <w:ind w:left="3900" w:hanging="360"/>
      </w:pPr>
      <w:rPr>
        <w:rFonts w:ascii="Courier New" w:hAnsi="Courier New" w:cs="Courier New" w:hint="default"/>
      </w:rPr>
    </w:lvl>
    <w:lvl w:ilvl="5" w:tplc="041A0005">
      <w:start w:val="1"/>
      <w:numFmt w:val="bullet"/>
      <w:lvlText w:val=""/>
      <w:lvlJc w:val="left"/>
      <w:pPr>
        <w:tabs>
          <w:tab w:val="num" w:pos="4620"/>
        </w:tabs>
        <w:ind w:left="4620" w:hanging="360"/>
      </w:pPr>
      <w:rPr>
        <w:rFonts w:ascii="Wingdings" w:hAnsi="Wingdings" w:hint="default"/>
      </w:rPr>
    </w:lvl>
    <w:lvl w:ilvl="6" w:tplc="041A0001">
      <w:start w:val="1"/>
      <w:numFmt w:val="bullet"/>
      <w:lvlText w:val=""/>
      <w:lvlJc w:val="left"/>
      <w:pPr>
        <w:tabs>
          <w:tab w:val="num" w:pos="5340"/>
        </w:tabs>
        <w:ind w:left="5340" w:hanging="360"/>
      </w:pPr>
      <w:rPr>
        <w:rFonts w:ascii="Symbol" w:hAnsi="Symbol" w:hint="default"/>
      </w:rPr>
    </w:lvl>
    <w:lvl w:ilvl="7" w:tplc="041A0003">
      <w:start w:val="1"/>
      <w:numFmt w:val="bullet"/>
      <w:lvlText w:val="o"/>
      <w:lvlJc w:val="left"/>
      <w:pPr>
        <w:tabs>
          <w:tab w:val="num" w:pos="6060"/>
        </w:tabs>
        <w:ind w:left="6060" w:hanging="360"/>
      </w:pPr>
      <w:rPr>
        <w:rFonts w:ascii="Courier New" w:hAnsi="Courier New" w:cs="Courier New" w:hint="default"/>
      </w:rPr>
    </w:lvl>
    <w:lvl w:ilvl="8" w:tplc="041A0005">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25F555B2"/>
    <w:multiLevelType w:val="hybridMultilevel"/>
    <w:tmpl w:val="4CCA362A"/>
    <w:lvl w:ilvl="0" w:tplc="E3DE447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AD68D3"/>
    <w:multiLevelType w:val="hybridMultilevel"/>
    <w:tmpl w:val="11A402D6"/>
    <w:lvl w:ilvl="0" w:tplc="E3249F9E">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88075ED"/>
    <w:multiLevelType w:val="hybridMultilevel"/>
    <w:tmpl w:val="4C8E48F2"/>
    <w:lvl w:ilvl="0" w:tplc="041A000F">
      <w:start w:val="1"/>
      <w:numFmt w:val="decimal"/>
      <w:lvlText w:val="%1."/>
      <w:lvlJc w:val="left"/>
      <w:pPr>
        <w:ind w:left="927" w:hanging="360"/>
      </w:pPr>
    </w:lvl>
    <w:lvl w:ilvl="1" w:tplc="041A0019">
      <w:start w:val="1"/>
      <w:numFmt w:val="lowerLetter"/>
      <w:lvlText w:val="%2."/>
      <w:lvlJc w:val="left"/>
      <w:pPr>
        <w:ind w:left="1647" w:hanging="360"/>
      </w:pPr>
    </w:lvl>
    <w:lvl w:ilvl="2" w:tplc="041A001B">
      <w:start w:val="1"/>
      <w:numFmt w:val="lowerRoman"/>
      <w:lvlText w:val="%3."/>
      <w:lvlJc w:val="right"/>
      <w:pPr>
        <w:ind w:left="2367" w:hanging="180"/>
      </w:pPr>
    </w:lvl>
    <w:lvl w:ilvl="3" w:tplc="041A000F">
      <w:start w:val="1"/>
      <w:numFmt w:val="decimal"/>
      <w:lvlText w:val="%4."/>
      <w:lvlJc w:val="left"/>
      <w:pPr>
        <w:ind w:left="3087" w:hanging="360"/>
      </w:pPr>
    </w:lvl>
    <w:lvl w:ilvl="4" w:tplc="041A0019">
      <w:start w:val="1"/>
      <w:numFmt w:val="lowerLetter"/>
      <w:lvlText w:val="%5."/>
      <w:lvlJc w:val="left"/>
      <w:pPr>
        <w:ind w:left="3807" w:hanging="360"/>
      </w:pPr>
    </w:lvl>
    <w:lvl w:ilvl="5" w:tplc="041A001B">
      <w:start w:val="1"/>
      <w:numFmt w:val="lowerRoman"/>
      <w:lvlText w:val="%6."/>
      <w:lvlJc w:val="right"/>
      <w:pPr>
        <w:ind w:left="4527" w:hanging="180"/>
      </w:pPr>
    </w:lvl>
    <w:lvl w:ilvl="6" w:tplc="041A000F">
      <w:start w:val="1"/>
      <w:numFmt w:val="decimal"/>
      <w:lvlText w:val="%7."/>
      <w:lvlJc w:val="left"/>
      <w:pPr>
        <w:ind w:left="5247" w:hanging="360"/>
      </w:pPr>
    </w:lvl>
    <w:lvl w:ilvl="7" w:tplc="041A0019">
      <w:start w:val="1"/>
      <w:numFmt w:val="lowerLetter"/>
      <w:lvlText w:val="%8."/>
      <w:lvlJc w:val="left"/>
      <w:pPr>
        <w:ind w:left="5967" w:hanging="360"/>
      </w:pPr>
    </w:lvl>
    <w:lvl w:ilvl="8" w:tplc="041A001B">
      <w:start w:val="1"/>
      <w:numFmt w:val="lowerRoman"/>
      <w:lvlText w:val="%9."/>
      <w:lvlJc w:val="right"/>
      <w:pPr>
        <w:ind w:left="6687" w:hanging="180"/>
      </w:pPr>
    </w:lvl>
  </w:abstractNum>
  <w:abstractNum w:abstractNumId="10" w15:restartNumberingAfterBreak="0">
    <w:nsid w:val="2AAD577D"/>
    <w:multiLevelType w:val="hybridMultilevel"/>
    <w:tmpl w:val="021AEB5E"/>
    <w:lvl w:ilvl="0" w:tplc="95FEBB2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02A7EFE"/>
    <w:multiLevelType w:val="hybridMultilevel"/>
    <w:tmpl w:val="627EE17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09205E4"/>
    <w:multiLevelType w:val="hybridMultilevel"/>
    <w:tmpl w:val="18F4C0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0B37156"/>
    <w:multiLevelType w:val="hybridMultilevel"/>
    <w:tmpl w:val="8D124FCC"/>
    <w:lvl w:ilvl="0" w:tplc="94C026DE">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3615D1A"/>
    <w:multiLevelType w:val="hybridMultilevel"/>
    <w:tmpl w:val="EC84237A"/>
    <w:lvl w:ilvl="0" w:tplc="C7E06E04">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65D3C0A"/>
    <w:multiLevelType w:val="hybridMultilevel"/>
    <w:tmpl w:val="34E4858C"/>
    <w:lvl w:ilvl="0" w:tplc="4C4EC536">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FB1B8A"/>
    <w:multiLevelType w:val="hybridMultilevel"/>
    <w:tmpl w:val="5DD403B8"/>
    <w:lvl w:ilvl="0" w:tplc="F82069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C92911"/>
    <w:multiLevelType w:val="hybridMultilevel"/>
    <w:tmpl w:val="A9D83D02"/>
    <w:lvl w:ilvl="0" w:tplc="6118412C">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FBD6F07"/>
    <w:multiLevelType w:val="hybridMultilevel"/>
    <w:tmpl w:val="0C206FD2"/>
    <w:lvl w:ilvl="0" w:tplc="87925B54">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0960835"/>
    <w:multiLevelType w:val="hybridMultilevel"/>
    <w:tmpl w:val="4F2CD71C"/>
    <w:lvl w:ilvl="0" w:tplc="4A1A3100">
      <w:numFmt w:val="bullet"/>
      <w:lvlText w:val="-"/>
      <w:lvlJc w:val="left"/>
      <w:pPr>
        <w:ind w:left="218" w:hanging="360"/>
      </w:pPr>
      <w:rPr>
        <w:rFonts w:ascii="Calibri" w:eastAsiaTheme="minorHAnsi" w:hAnsi="Calibri" w:cstheme="minorBidi" w:hint="default"/>
      </w:rPr>
    </w:lvl>
    <w:lvl w:ilvl="1" w:tplc="041A0003" w:tentative="1">
      <w:start w:val="1"/>
      <w:numFmt w:val="bullet"/>
      <w:lvlText w:val="o"/>
      <w:lvlJc w:val="left"/>
      <w:pPr>
        <w:ind w:left="938" w:hanging="360"/>
      </w:pPr>
      <w:rPr>
        <w:rFonts w:ascii="Courier New" w:hAnsi="Courier New" w:cs="Courier New" w:hint="default"/>
      </w:rPr>
    </w:lvl>
    <w:lvl w:ilvl="2" w:tplc="041A0005" w:tentative="1">
      <w:start w:val="1"/>
      <w:numFmt w:val="bullet"/>
      <w:lvlText w:val=""/>
      <w:lvlJc w:val="left"/>
      <w:pPr>
        <w:ind w:left="1658" w:hanging="360"/>
      </w:pPr>
      <w:rPr>
        <w:rFonts w:ascii="Wingdings" w:hAnsi="Wingdings" w:hint="default"/>
      </w:rPr>
    </w:lvl>
    <w:lvl w:ilvl="3" w:tplc="041A0001" w:tentative="1">
      <w:start w:val="1"/>
      <w:numFmt w:val="bullet"/>
      <w:lvlText w:val=""/>
      <w:lvlJc w:val="left"/>
      <w:pPr>
        <w:ind w:left="2378" w:hanging="360"/>
      </w:pPr>
      <w:rPr>
        <w:rFonts w:ascii="Symbol" w:hAnsi="Symbol" w:hint="default"/>
      </w:rPr>
    </w:lvl>
    <w:lvl w:ilvl="4" w:tplc="041A0003" w:tentative="1">
      <w:start w:val="1"/>
      <w:numFmt w:val="bullet"/>
      <w:lvlText w:val="o"/>
      <w:lvlJc w:val="left"/>
      <w:pPr>
        <w:ind w:left="3098" w:hanging="360"/>
      </w:pPr>
      <w:rPr>
        <w:rFonts w:ascii="Courier New" w:hAnsi="Courier New" w:cs="Courier New" w:hint="default"/>
      </w:rPr>
    </w:lvl>
    <w:lvl w:ilvl="5" w:tplc="041A0005" w:tentative="1">
      <w:start w:val="1"/>
      <w:numFmt w:val="bullet"/>
      <w:lvlText w:val=""/>
      <w:lvlJc w:val="left"/>
      <w:pPr>
        <w:ind w:left="3818" w:hanging="360"/>
      </w:pPr>
      <w:rPr>
        <w:rFonts w:ascii="Wingdings" w:hAnsi="Wingdings" w:hint="default"/>
      </w:rPr>
    </w:lvl>
    <w:lvl w:ilvl="6" w:tplc="041A0001" w:tentative="1">
      <w:start w:val="1"/>
      <w:numFmt w:val="bullet"/>
      <w:lvlText w:val=""/>
      <w:lvlJc w:val="left"/>
      <w:pPr>
        <w:ind w:left="4538" w:hanging="360"/>
      </w:pPr>
      <w:rPr>
        <w:rFonts w:ascii="Symbol" w:hAnsi="Symbol" w:hint="default"/>
      </w:rPr>
    </w:lvl>
    <w:lvl w:ilvl="7" w:tplc="041A0003" w:tentative="1">
      <w:start w:val="1"/>
      <w:numFmt w:val="bullet"/>
      <w:lvlText w:val="o"/>
      <w:lvlJc w:val="left"/>
      <w:pPr>
        <w:ind w:left="5258" w:hanging="360"/>
      </w:pPr>
      <w:rPr>
        <w:rFonts w:ascii="Courier New" w:hAnsi="Courier New" w:cs="Courier New" w:hint="default"/>
      </w:rPr>
    </w:lvl>
    <w:lvl w:ilvl="8" w:tplc="041A0005" w:tentative="1">
      <w:start w:val="1"/>
      <w:numFmt w:val="bullet"/>
      <w:lvlText w:val=""/>
      <w:lvlJc w:val="left"/>
      <w:pPr>
        <w:ind w:left="5978" w:hanging="360"/>
      </w:pPr>
      <w:rPr>
        <w:rFonts w:ascii="Wingdings" w:hAnsi="Wingdings" w:hint="default"/>
      </w:rPr>
    </w:lvl>
  </w:abstractNum>
  <w:abstractNum w:abstractNumId="20" w15:restartNumberingAfterBreak="0">
    <w:nsid w:val="44C56A54"/>
    <w:multiLevelType w:val="hybridMultilevel"/>
    <w:tmpl w:val="C874C2EA"/>
    <w:lvl w:ilvl="0" w:tplc="F1F6F61A">
      <w:numFmt w:val="bullet"/>
      <w:lvlText w:val="-"/>
      <w:lvlJc w:val="left"/>
      <w:pPr>
        <w:ind w:left="720" w:hanging="360"/>
      </w:pPr>
      <w:rPr>
        <w:rFonts w:ascii="Calibri" w:eastAsia="Calibri" w:hAnsi="Calibri"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6E92461"/>
    <w:multiLevelType w:val="hybridMultilevel"/>
    <w:tmpl w:val="7874569E"/>
    <w:lvl w:ilvl="0" w:tplc="3A7E64AC">
      <w:numFmt w:val="bullet"/>
      <w:lvlText w:val="-"/>
      <w:lvlJc w:val="left"/>
      <w:pPr>
        <w:ind w:left="420" w:hanging="360"/>
      </w:pPr>
      <w:rPr>
        <w:rFonts w:ascii="Calibri" w:eastAsiaTheme="minorHAnsi" w:hAnsi="Calibri" w:cstheme="minorBidi"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22" w15:restartNumberingAfterBreak="0">
    <w:nsid w:val="48552A17"/>
    <w:multiLevelType w:val="hybridMultilevel"/>
    <w:tmpl w:val="CA98A9E6"/>
    <w:lvl w:ilvl="0" w:tplc="62B8AD46">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CC56C5B"/>
    <w:multiLevelType w:val="hybridMultilevel"/>
    <w:tmpl w:val="EBE0B444"/>
    <w:lvl w:ilvl="0" w:tplc="8B72F8A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DDE7AC4"/>
    <w:multiLevelType w:val="hybridMultilevel"/>
    <w:tmpl w:val="D096C1F8"/>
    <w:lvl w:ilvl="0" w:tplc="48BA997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DE64450"/>
    <w:multiLevelType w:val="hybridMultilevel"/>
    <w:tmpl w:val="737CD210"/>
    <w:lvl w:ilvl="0" w:tplc="9976F2A0">
      <w:numFmt w:val="bullet"/>
      <w:lvlText w:val="-"/>
      <w:lvlJc w:val="left"/>
      <w:pPr>
        <w:ind w:left="1140" w:hanging="360"/>
      </w:pPr>
      <w:rPr>
        <w:rFonts w:ascii="Calibri" w:eastAsiaTheme="minorHAnsi" w:hAnsi="Calibri" w:cstheme="minorBid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26" w15:restartNumberingAfterBreak="0">
    <w:nsid w:val="54410AAF"/>
    <w:multiLevelType w:val="hybridMultilevel"/>
    <w:tmpl w:val="634E2B7E"/>
    <w:lvl w:ilvl="0" w:tplc="58504CA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46C04D1"/>
    <w:multiLevelType w:val="hybridMultilevel"/>
    <w:tmpl w:val="C792A320"/>
    <w:lvl w:ilvl="0" w:tplc="2A86CB3E">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5F60527"/>
    <w:multiLevelType w:val="hybridMultilevel"/>
    <w:tmpl w:val="1BACE4EE"/>
    <w:lvl w:ilvl="0" w:tplc="65F6007E">
      <w:numFmt w:val="bullet"/>
      <w:lvlText w:val="-"/>
      <w:lvlJc w:val="left"/>
      <w:pPr>
        <w:ind w:left="420" w:hanging="360"/>
      </w:pPr>
      <w:rPr>
        <w:rFonts w:ascii="Calibri" w:eastAsiaTheme="minorHAnsi" w:hAnsi="Calibri" w:cstheme="minorBidi"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29" w15:restartNumberingAfterBreak="0">
    <w:nsid w:val="564C6B2B"/>
    <w:multiLevelType w:val="hybridMultilevel"/>
    <w:tmpl w:val="FF7E49EA"/>
    <w:lvl w:ilvl="0" w:tplc="21BCA14A">
      <w:numFmt w:val="bullet"/>
      <w:lvlText w:val="-"/>
      <w:lvlJc w:val="left"/>
      <w:pPr>
        <w:ind w:left="420" w:hanging="360"/>
      </w:pPr>
      <w:rPr>
        <w:rFonts w:ascii="Calibri" w:eastAsiaTheme="minorHAnsi" w:hAnsi="Calibri" w:cstheme="minorBidi"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30" w15:restartNumberingAfterBreak="0">
    <w:nsid w:val="57E11CCA"/>
    <w:multiLevelType w:val="hybridMultilevel"/>
    <w:tmpl w:val="F63E4FCE"/>
    <w:lvl w:ilvl="0" w:tplc="E29E5374">
      <w:numFmt w:val="bullet"/>
      <w:lvlText w:val="-"/>
      <w:lvlJc w:val="left"/>
      <w:pPr>
        <w:ind w:left="420" w:hanging="360"/>
      </w:pPr>
      <w:rPr>
        <w:rFonts w:ascii="Calibri" w:eastAsiaTheme="minorHAnsi" w:hAnsi="Calibri" w:cstheme="minorBidi"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31" w15:restartNumberingAfterBreak="0">
    <w:nsid w:val="5D275C73"/>
    <w:multiLevelType w:val="hybridMultilevel"/>
    <w:tmpl w:val="C7A22236"/>
    <w:lvl w:ilvl="0" w:tplc="0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FF79DC"/>
    <w:multiLevelType w:val="hybridMultilevel"/>
    <w:tmpl w:val="38A444E4"/>
    <w:lvl w:ilvl="0" w:tplc="9AC4C63A">
      <w:numFmt w:val="bullet"/>
      <w:lvlText w:val="-"/>
      <w:lvlJc w:val="left"/>
      <w:pPr>
        <w:ind w:left="420" w:hanging="360"/>
      </w:pPr>
      <w:rPr>
        <w:rFonts w:ascii="Calibri" w:eastAsiaTheme="minorHAnsi" w:hAnsi="Calibri" w:cstheme="minorBidi"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33" w15:restartNumberingAfterBreak="0">
    <w:nsid w:val="650404EB"/>
    <w:multiLevelType w:val="hybridMultilevel"/>
    <w:tmpl w:val="D400ACEE"/>
    <w:lvl w:ilvl="0" w:tplc="A6D0232C">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7684DBA"/>
    <w:multiLevelType w:val="hybridMultilevel"/>
    <w:tmpl w:val="790E9E90"/>
    <w:lvl w:ilvl="0" w:tplc="99FE413E">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89616E0"/>
    <w:multiLevelType w:val="hybridMultilevel"/>
    <w:tmpl w:val="6CE8699E"/>
    <w:lvl w:ilvl="0" w:tplc="29F622A4">
      <w:numFmt w:val="bullet"/>
      <w:lvlText w:val="-"/>
      <w:lvlJc w:val="left"/>
      <w:pPr>
        <w:ind w:left="1080" w:hanging="360"/>
      </w:pPr>
      <w:rPr>
        <w:rFonts w:ascii="Calibri" w:eastAsia="Calibri" w:hAnsi="Calibri"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6" w15:restartNumberingAfterBreak="0">
    <w:nsid w:val="6AC55CD7"/>
    <w:multiLevelType w:val="hybridMultilevel"/>
    <w:tmpl w:val="BBE852E4"/>
    <w:lvl w:ilvl="0" w:tplc="63DA29DE">
      <w:numFmt w:val="bullet"/>
      <w:lvlText w:val="-"/>
      <w:lvlJc w:val="left"/>
      <w:pPr>
        <w:ind w:left="720" w:hanging="360"/>
      </w:pPr>
      <w:rPr>
        <w:rFonts w:ascii="Calibri" w:eastAsiaTheme="minorHAnsi" w:hAnsi="Calibri" w:cstheme="minorBidi" w:hint="default"/>
        <w:b w:val="0"/>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B487783"/>
    <w:multiLevelType w:val="hybridMultilevel"/>
    <w:tmpl w:val="39A8562C"/>
    <w:lvl w:ilvl="0" w:tplc="9926E86C">
      <w:numFmt w:val="bullet"/>
      <w:lvlText w:val="-"/>
      <w:lvlJc w:val="left"/>
      <w:pPr>
        <w:ind w:left="720" w:hanging="360"/>
      </w:pPr>
      <w:rPr>
        <w:rFonts w:ascii="Calibri" w:eastAsia="Calibri" w:hAnsi="Calibri" w:cs="Times New Roman"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B5A3633"/>
    <w:multiLevelType w:val="hybridMultilevel"/>
    <w:tmpl w:val="E18C7CF8"/>
    <w:lvl w:ilvl="0" w:tplc="590C9606">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C107A3F"/>
    <w:multiLevelType w:val="hybridMultilevel"/>
    <w:tmpl w:val="48A2D390"/>
    <w:lvl w:ilvl="0" w:tplc="6C48909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F281404"/>
    <w:multiLevelType w:val="hybridMultilevel"/>
    <w:tmpl w:val="B7F4839C"/>
    <w:lvl w:ilvl="0" w:tplc="3968AA74">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1077616"/>
    <w:multiLevelType w:val="hybridMultilevel"/>
    <w:tmpl w:val="1EF26A4A"/>
    <w:lvl w:ilvl="0" w:tplc="60BEB248">
      <w:numFmt w:val="bullet"/>
      <w:lvlText w:val="-"/>
      <w:lvlJc w:val="left"/>
      <w:pPr>
        <w:ind w:left="420" w:hanging="360"/>
      </w:pPr>
      <w:rPr>
        <w:rFonts w:ascii="Calibri" w:eastAsiaTheme="minorHAnsi" w:hAnsi="Calibri" w:cstheme="minorBidi"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42" w15:restartNumberingAfterBreak="0">
    <w:nsid w:val="76667E02"/>
    <w:multiLevelType w:val="hybridMultilevel"/>
    <w:tmpl w:val="C41E6A7E"/>
    <w:lvl w:ilvl="0" w:tplc="7F8C8C5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81D42F2"/>
    <w:multiLevelType w:val="hybridMultilevel"/>
    <w:tmpl w:val="89F4D1D0"/>
    <w:lvl w:ilvl="0" w:tplc="19622AB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BF70094"/>
    <w:multiLevelType w:val="hybridMultilevel"/>
    <w:tmpl w:val="3BDCF47C"/>
    <w:lvl w:ilvl="0" w:tplc="B4D27F92">
      <w:start w:val="1"/>
      <w:numFmt w:val="bullet"/>
      <w:lvlText w:val=""/>
      <w:lvlJc w:val="left"/>
      <w:pPr>
        <w:ind w:left="720" w:hanging="360"/>
      </w:pPr>
      <w:rPr>
        <w:rFonts w:ascii="Symbol" w:eastAsia="Calibri" w:hAnsi="Symbol" w:cs="Times New Roman" w:hint="default"/>
      </w:rPr>
    </w:lvl>
    <w:lvl w:ilvl="1" w:tplc="E3DE447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FD619E"/>
    <w:multiLevelType w:val="hybridMultilevel"/>
    <w:tmpl w:val="86723E9A"/>
    <w:lvl w:ilvl="0" w:tplc="F82069D4">
      <w:numFmt w:val="bullet"/>
      <w:lvlText w:val="-"/>
      <w:lvlJc w:val="left"/>
      <w:pPr>
        <w:ind w:left="780" w:hanging="360"/>
      </w:pPr>
      <w:rPr>
        <w:rFonts w:ascii="Times New Roman" w:eastAsia="Times New Roman"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46" w15:restartNumberingAfterBreak="0">
    <w:nsid w:val="7C0E7C9A"/>
    <w:multiLevelType w:val="hybridMultilevel"/>
    <w:tmpl w:val="9ABA59C8"/>
    <w:lvl w:ilvl="0" w:tplc="1672977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EDE5BDD"/>
    <w:multiLevelType w:val="hybridMultilevel"/>
    <w:tmpl w:val="19786D3E"/>
    <w:lvl w:ilvl="0" w:tplc="15C6C7D0">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47911930">
    <w:abstractNumId w:val="12"/>
  </w:num>
  <w:num w:numId="2" w16cid:durableId="587731374">
    <w:abstractNumId w:val="8"/>
  </w:num>
  <w:num w:numId="3" w16cid:durableId="1099527636">
    <w:abstractNumId w:val="2"/>
  </w:num>
  <w:num w:numId="4" w16cid:durableId="1264386124">
    <w:abstractNumId w:val="43"/>
  </w:num>
  <w:num w:numId="5" w16cid:durableId="224532341">
    <w:abstractNumId w:val="34"/>
  </w:num>
  <w:num w:numId="6" w16cid:durableId="396781292">
    <w:abstractNumId w:val="26"/>
  </w:num>
  <w:num w:numId="7" w16cid:durableId="1272586370">
    <w:abstractNumId w:val="39"/>
  </w:num>
  <w:num w:numId="8" w16cid:durableId="259216475">
    <w:abstractNumId w:val="27"/>
  </w:num>
  <w:num w:numId="9" w16cid:durableId="357439080">
    <w:abstractNumId w:val="30"/>
  </w:num>
  <w:num w:numId="10" w16cid:durableId="1097285903">
    <w:abstractNumId w:val="28"/>
  </w:num>
  <w:num w:numId="11" w16cid:durableId="1009332402">
    <w:abstractNumId w:val="45"/>
  </w:num>
  <w:num w:numId="12" w16cid:durableId="199326345">
    <w:abstractNumId w:val="25"/>
  </w:num>
  <w:num w:numId="13" w16cid:durableId="1923366574">
    <w:abstractNumId w:val="1"/>
  </w:num>
  <w:num w:numId="14" w16cid:durableId="1481726144">
    <w:abstractNumId w:val="19"/>
  </w:num>
  <w:num w:numId="15" w16cid:durableId="1534226970">
    <w:abstractNumId w:val="4"/>
  </w:num>
  <w:num w:numId="16" w16cid:durableId="1536237845">
    <w:abstractNumId w:val="14"/>
  </w:num>
  <w:num w:numId="17" w16cid:durableId="2059428981">
    <w:abstractNumId w:val="46"/>
  </w:num>
  <w:num w:numId="18" w16cid:durableId="1437168452">
    <w:abstractNumId w:val="32"/>
  </w:num>
  <w:num w:numId="19" w16cid:durableId="1980458376">
    <w:abstractNumId w:val="29"/>
  </w:num>
  <w:num w:numId="20" w16cid:durableId="1991590684">
    <w:abstractNumId w:val="17"/>
  </w:num>
  <w:num w:numId="21" w16cid:durableId="1219246338">
    <w:abstractNumId w:val="41"/>
  </w:num>
  <w:num w:numId="22" w16cid:durableId="1363361798">
    <w:abstractNumId w:val="21"/>
  </w:num>
  <w:num w:numId="23" w16cid:durableId="359474396">
    <w:abstractNumId w:val="15"/>
  </w:num>
  <w:num w:numId="24" w16cid:durableId="299503421">
    <w:abstractNumId w:val="38"/>
  </w:num>
  <w:num w:numId="25" w16cid:durableId="964385887">
    <w:abstractNumId w:val="47"/>
  </w:num>
  <w:num w:numId="26" w16cid:durableId="117918616">
    <w:abstractNumId w:val="0"/>
  </w:num>
  <w:num w:numId="27" w16cid:durableId="2131166216">
    <w:abstractNumId w:val="11"/>
  </w:num>
  <w:num w:numId="28" w16cid:durableId="1569149905">
    <w:abstractNumId w:val="37"/>
  </w:num>
  <w:num w:numId="29" w16cid:durableId="1830100771">
    <w:abstractNumId w:val="35"/>
  </w:num>
  <w:num w:numId="30" w16cid:durableId="409930729">
    <w:abstractNumId w:val="20"/>
  </w:num>
  <w:num w:numId="31" w16cid:durableId="334459705">
    <w:abstractNumId w:val="18"/>
  </w:num>
  <w:num w:numId="32" w16cid:durableId="1868060284">
    <w:abstractNumId w:val="22"/>
  </w:num>
  <w:num w:numId="33" w16cid:durableId="992441907">
    <w:abstractNumId w:val="42"/>
  </w:num>
  <w:num w:numId="34" w16cid:durableId="557743107">
    <w:abstractNumId w:val="13"/>
  </w:num>
  <w:num w:numId="35" w16cid:durableId="1904750784">
    <w:abstractNumId w:val="40"/>
  </w:num>
  <w:num w:numId="36" w16cid:durableId="1018120856">
    <w:abstractNumId w:val="33"/>
  </w:num>
  <w:num w:numId="37" w16cid:durableId="1296447577">
    <w:abstractNumId w:val="23"/>
  </w:num>
  <w:num w:numId="38" w16cid:durableId="1075400255">
    <w:abstractNumId w:val="36"/>
  </w:num>
  <w:num w:numId="39" w16cid:durableId="706953278">
    <w:abstractNumId w:val="7"/>
  </w:num>
  <w:num w:numId="40" w16cid:durableId="357123458">
    <w:abstractNumId w:val="16"/>
  </w:num>
  <w:num w:numId="41" w16cid:durableId="1262757379">
    <w:abstractNumId w:val="31"/>
  </w:num>
  <w:num w:numId="42" w16cid:durableId="1791431988">
    <w:abstractNumId w:val="3"/>
  </w:num>
  <w:num w:numId="43" w16cid:durableId="1179195428">
    <w:abstractNumId w:val="44"/>
  </w:num>
  <w:num w:numId="44" w16cid:durableId="1440060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836834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1091974">
    <w:abstractNumId w:val="6"/>
  </w:num>
  <w:num w:numId="47" w16cid:durableId="1162239054">
    <w:abstractNumId w:val="5"/>
  </w:num>
  <w:num w:numId="48" w16cid:durableId="915555598">
    <w:abstractNumId w:val="24"/>
  </w:num>
  <w:num w:numId="49" w16cid:durableId="3837940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E5E"/>
    <w:rsid w:val="00000481"/>
    <w:rsid w:val="00030986"/>
    <w:rsid w:val="00030FFC"/>
    <w:rsid w:val="0003615F"/>
    <w:rsid w:val="000465B8"/>
    <w:rsid w:val="0006370F"/>
    <w:rsid w:val="00063D01"/>
    <w:rsid w:val="00072CB3"/>
    <w:rsid w:val="00080C1D"/>
    <w:rsid w:val="000828D7"/>
    <w:rsid w:val="000B63BA"/>
    <w:rsid w:val="000C4B4F"/>
    <w:rsid w:val="00105479"/>
    <w:rsid w:val="00132F47"/>
    <w:rsid w:val="0014713F"/>
    <w:rsid w:val="0015534C"/>
    <w:rsid w:val="00156A93"/>
    <w:rsid w:val="00183AEE"/>
    <w:rsid w:val="00192749"/>
    <w:rsid w:val="00197877"/>
    <w:rsid w:val="001A20FC"/>
    <w:rsid w:val="001A2459"/>
    <w:rsid w:val="001B6B8A"/>
    <w:rsid w:val="001B7229"/>
    <w:rsid w:val="001C07D8"/>
    <w:rsid w:val="001C30E1"/>
    <w:rsid w:val="001D080A"/>
    <w:rsid w:val="00217A52"/>
    <w:rsid w:val="0023466C"/>
    <w:rsid w:val="0024457F"/>
    <w:rsid w:val="00246EBA"/>
    <w:rsid w:val="00262926"/>
    <w:rsid w:val="00270773"/>
    <w:rsid w:val="00282EE5"/>
    <w:rsid w:val="00287BA3"/>
    <w:rsid w:val="00287E47"/>
    <w:rsid w:val="00294E5E"/>
    <w:rsid w:val="002B0832"/>
    <w:rsid w:val="002C00B4"/>
    <w:rsid w:val="002C0D1E"/>
    <w:rsid w:val="002C5221"/>
    <w:rsid w:val="002D7A64"/>
    <w:rsid w:val="002F5408"/>
    <w:rsid w:val="0030143A"/>
    <w:rsid w:val="003065A1"/>
    <w:rsid w:val="00310DCC"/>
    <w:rsid w:val="00310E2E"/>
    <w:rsid w:val="00314D8E"/>
    <w:rsid w:val="00316036"/>
    <w:rsid w:val="00320D0F"/>
    <w:rsid w:val="003534A2"/>
    <w:rsid w:val="003608CA"/>
    <w:rsid w:val="0036280C"/>
    <w:rsid w:val="00393183"/>
    <w:rsid w:val="00394895"/>
    <w:rsid w:val="00395193"/>
    <w:rsid w:val="003965D0"/>
    <w:rsid w:val="003B1FAB"/>
    <w:rsid w:val="003B3D96"/>
    <w:rsid w:val="003D1B4D"/>
    <w:rsid w:val="003D2EDA"/>
    <w:rsid w:val="00421AC8"/>
    <w:rsid w:val="0042359F"/>
    <w:rsid w:val="0043442D"/>
    <w:rsid w:val="0044676D"/>
    <w:rsid w:val="00450B58"/>
    <w:rsid w:val="00451645"/>
    <w:rsid w:val="00460AED"/>
    <w:rsid w:val="00475595"/>
    <w:rsid w:val="00475B97"/>
    <w:rsid w:val="004876F8"/>
    <w:rsid w:val="004C0308"/>
    <w:rsid w:val="004D38A2"/>
    <w:rsid w:val="004E044B"/>
    <w:rsid w:val="0051003F"/>
    <w:rsid w:val="00512BDA"/>
    <w:rsid w:val="005327F5"/>
    <w:rsid w:val="00551143"/>
    <w:rsid w:val="005612BB"/>
    <w:rsid w:val="00564EFB"/>
    <w:rsid w:val="0059554C"/>
    <w:rsid w:val="005A4EEB"/>
    <w:rsid w:val="005B58CB"/>
    <w:rsid w:val="005D0360"/>
    <w:rsid w:val="005D16D4"/>
    <w:rsid w:val="005E0740"/>
    <w:rsid w:val="005E0890"/>
    <w:rsid w:val="005E1E95"/>
    <w:rsid w:val="005E26DA"/>
    <w:rsid w:val="005E7765"/>
    <w:rsid w:val="005F7845"/>
    <w:rsid w:val="00600280"/>
    <w:rsid w:val="00613A09"/>
    <w:rsid w:val="006264CF"/>
    <w:rsid w:val="00633558"/>
    <w:rsid w:val="006400C2"/>
    <w:rsid w:val="00645F40"/>
    <w:rsid w:val="0064705D"/>
    <w:rsid w:val="00656710"/>
    <w:rsid w:val="00657DB5"/>
    <w:rsid w:val="00667C4E"/>
    <w:rsid w:val="006854B4"/>
    <w:rsid w:val="00697BAE"/>
    <w:rsid w:val="006A7290"/>
    <w:rsid w:val="006B47A6"/>
    <w:rsid w:val="006C2955"/>
    <w:rsid w:val="006D6A92"/>
    <w:rsid w:val="006F621C"/>
    <w:rsid w:val="00700ED5"/>
    <w:rsid w:val="00701FEB"/>
    <w:rsid w:val="00706745"/>
    <w:rsid w:val="007155A6"/>
    <w:rsid w:val="00727A60"/>
    <w:rsid w:val="007321ED"/>
    <w:rsid w:val="00732593"/>
    <w:rsid w:val="00747757"/>
    <w:rsid w:val="007534EF"/>
    <w:rsid w:val="00772248"/>
    <w:rsid w:val="0078016B"/>
    <w:rsid w:val="00785BBC"/>
    <w:rsid w:val="0078735B"/>
    <w:rsid w:val="00796150"/>
    <w:rsid w:val="007C78B2"/>
    <w:rsid w:val="007D2C63"/>
    <w:rsid w:val="007D7925"/>
    <w:rsid w:val="007E5C2A"/>
    <w:rsid w:val="007E71BE"/>
    <w:rsid w:val="007F264C"/>
    <w:rsid w:val="008059C9"/>
    <w:rsid w:val="0081580D"/>
    <w:rsid w:val="0082163F"/>
    <w:rsid w:val="008311FC"/>
    <w:rsid w:val="008408A8"/>
    <w:rsid w:val="00860878"/>
    <w:rsid w:val="00862317"/>
    <w:rsid w:val="00872D9D"/>
    <w:rsid w:val="00893B11"/>
    <w:rsid w:val="00897FCD"/>
    <w:rsid w:val="008A1E86"/>
    <w:rsid w:val="008E15D2"/>
    <w:rsid w:val="008F09A8"/>
    <w:rsid w:val="008F1000"/>
    <w:rsid w:val="008F7231"/>
    <w:rsid w:val="00905196"/>
    <w:rsid w:val="009068BA"/>
    <w:rsid w:val="00913B35"/>
    <w:rsid w:val="00923375"/>
    <w:rsid w:val="009275B3"/>
    <w:rsid w:val="00931AC6"/>
    <w:rsid w:val="00932A9B"/>
    <w:rsid w:val="00934DCC"/>
    <w:rsid w:val="009419A3"/>
    <w:rsid w:val="00945F58"/>
    <w:rsid w:val="00953751"/>
    <w:rsid w:val="009549F9"/>
    <w:rsid w:val="0095677A"/>
    <w:rsid w:val="00985730"/>
    <w:rsid w:val="0098663B"/>
    <w:rsid w:val="00993487"/>
    <w:rsid w:val="00994872"/>
    <w:rsid w:val="0099753F"/>
    <w:rsid w:val="009B205A"/>
    <w:rsid w:val="009C3466"/>
    <w:rsid w:val="009C411A"/>
    <w:rsid w:val="009D46BF"/>
    <w:rsid w:val="009E26CA"/>
    <w:rsid w:val="00A01645"/>
    <w:rsid w:val="00A01829"/>
    <w:rsid w:val="00A16587"/>
    <w:rsid w:val="00A21B1C"/>
    <w:rsid w:val="00A23E09"/>
    <w:rsid w:val="00A24E45"/>
    <w:rsid w:val="00A34B48"/>
    <w:rsid w:val="00A546CF"/>
    <w:rsid w:val="00A661C7"/>
    <w:rsid w:val="00A75CCE"/>
    <w:rsid w:val="00A81A7D"/>
    <w:rsid w:val="00A86002"/>
    <w:rsid w:val="00A8605C"/>
    <w:rsid w:val="00AB3003"/>
    <w:rsid w:val="00AB392D"/>
    <w:rsid w:val="00AD2D06"/>
    <w:rsid w:val="00AE028D"/>
    <w:rsid w:val="00B0207D"/>
    <w:rsid w:val="00B20112"/>
    <w:rsid w:val="00B25E3D"/>
    <w:rsid w:val="00B31772"/>
    <w:rsid w:val="00B352ED"/>
    <w:rsid w:val="00B41330"/>
    <w:rsid w:val="00B47FD7"/>
    <w:rsid w:val="00B6368D"/>
    <w:rsid w:val="00B709A9"/>
    <w:rsid w:val="00B72EFB"/>
    <w:rsid w:val="00B84E47"/>
    <w:rsid w:val="00B84E8A"/>
    <w:rsid w:val="00B85CC2"/>
    <w:rsid w:val="00BA6F1B"/>
    <w:rsid w:val="00BB2D85"/>
    <w:rsid w:val="00BB5631"/>
    <w:rsid w:val="00BD298F"/>
    <w:rsid w:val="00BE0FE0"/>
    <w:rsid w:val="00BE3BFE"/>
    <w:rsid w:val="00BE4A7C"/>
    <w:rsid w:val="00BE4B0D"/>
    <w:rsid w:val="00BE78A2"/>
    <w:rsid w:val="00BF18B1"/>
    <w:rsid w:val="00BF3CB5"/>
    <w:rsid w:val="00C023C5"/>
    <w:rsid w:val="00C22C59"/>
    <w:rsid w:val="00C31A21"/>
    <w:rsid w:val="00C41A60"/>
    <w:rsid w:val="00C445F7"/>
    <w:rsid w:val="00C50876"/>
    <w:rsid w:val="00C55309"/>
    <w:rsid w:val="00C63D85"/>
    <w:rsid w:val="00C70BB4"/>
    <w:rsid w:val="00C83C7E"/>
    <w:rsid w:val="00CD0B29"/>
    <w:rsid w:val="00CD556F"/>
    <w:rsid w:val="00CE2A80"/>
    <w:rsid w:val="00D02225"/>
    <w:rsid w:val="00D109FB"/>
    <w:rsid w:val="00D244E4"/>
    <w:rsid w:val="00D426F6"/>
    <w:rsid w:val="00D5646F"/>
    <w:rsid w:val="00D71520"/>
    <w:rsid w:val="00D845DF"/>
    <w:rsid w:val="00D96566"/>
    <w:rsid w:val="00DB3B65"/>
    <w:rsid w:val="00DB7D4D"/>
    <w:rsid w:val="00DF60DC"/>
    <w:rsid w:val="00DF7F31"/>
    <w:rsid w:val="00E104D3"/>
    <w:rsid w:val="00E12E6C"/>
    <w:rsid w:val="00E141BD"/>
    <w:rsid w:val="00E25CC5"/>
    <w:rsid w:val="00E27713"/>
    <w:rsid w:val="00E501C7"/>
    <w:rsid w:val="00E8470D"/>
    <w:rsid w:val="00EA787E"/>
    <w:rsid w:val="00EB0C33"/>
    <w:rsid w:val="00ED41ED"/>
    <w:rsid w:val="00F02853"/>
    <w:rsid w:val="00F047A9"/>
    <w:rsid w:val="00F177FE"/>
    <w:rsid w:val="00F213A6"/>
    <w:rsid w:val="00F22A73"/>
    <w:rsid w:val="00F26AB9"/>
    <w:rsid w:val="00F31AA9"/>
    <w:rsid w:val="00F32F34"/>
    <w:rsid w:val="00F559AD"/>
    <w:rsid w:val="00F6021C"/>
    <w:rsid w:val="00F62C16"/>
    <w:rsid w:val="00F65193"/>
    <w:rsid w:val="00F653EB"/>
    <w:rsid w:val="00F72EDE"/>
    <w:rsid w:val="00F759C4"/>
    <w:rsid w:val="00F93DA4"/>
    <w:rsid w:val="00F9536F"/>
    <w:rsid w:val="00FA0F4D"/>
    <w:rsid w:val="00FD7C6D"/>
    <w:rsid w:val="00FE5870"/>
    <w:rsid w:val="00FF2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44365"/>
  <w15:docId w15:val="{8DA7F776-9D0C-4071-9402-67651F94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294E5E"/>
    <w:pPr>
      <w:ind w:left="720"/>
      <w:contextualSpacing/>
    </w:pPr>
  </w:style>
  <w:style w:type="paragraph" w:styleId="Zaglavlje">
    <w:name w:val="header"/>
    <w:basedOn w:val="Normal"/>
    <w:link w:val="ZaglavljeChar"/>
    <w:uiPriority w:val="99"/>
    <w:unhideWhenUsed/>
    <w:rsid w:val="001C07D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C07D8"/>
  </w:style>
  <w:style w:type="paragraph" w:styleId="Podnoje">
    <w:name w:val="footer"/>
    <w:basedOn w:val="Normal"/>
    <w:link w:val="PodnojeChar"/>
    <w:uiPriority w:val="99"/>
    <w:unhideWhenUsed/>
    <w:rsid w:val="001C07D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C07D8"/>
  </w:style>
  <w:style w:type="paragraph" w:styleId="Tekstbalonia">
    <w:name w:val="Balloon Text"/>
    <w:basedOn w:val="Normal"/>
    <w:link w:val="TekstbaloniaChar"/>
    <w:uiPriority w:val="99"/>
    <w:semiHidden/>
    <w:unhideWhenUsed/>
    <w:rsid w:val="0023466C"/>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3466C"/>
    <w:rPr>
      <w:rFonts w:ascii="Tahoma" w:hAnsi="Tahoma" w:cs="Tahoma"/>
      <w:sz w:val="16"/>
      <w:szCs w:val="16"/>
    </w:rPr>
  </w:style>
  <w:style w:type="table" w:styleId="Reetkatablice">
    <w:name w:val="Table Grid"/>
    <w:basedOn w:val="Obinatablica"/>
    <w:uiPriority w:val="59"/>
    <w:rsid w:val="00234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359576">
      <w:bodyDiv w:val="1"/>
      <w:marLeft w:val="0"/>
      <w:marRight w:val="0"/>
      <w:marTop w:val="0"/>
      <w:marBottom w:val="0"/>
      <w:divBdr>
        <w:top w:val="none" w:sz="0" w:space="0" w:color="auto"/>
        <w:left w:val="none" w:sz="0" w:space="0" w:color="auto"/>
        <w:bottom w:val="none" w:sz="0" w:space="0" w:color="auto"/>
        <w:right w:val="none" w:sz="0" w:space="0" w:color="auto"/>
      </w:divBdr>
    </w:div>
    <w:div w:id="114033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EC41F-315F-4A12-873E-3E8672294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3187</Words>
  <Characters>18169</Characters>
  <Application>Microsoft Office Word</Application>
  <DocSecurity>0</DocSecurity>
  <Lines>151</Lines>
  <Paragraphs>42</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21314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Marko</dc:creator>
  <cp:lastModifiedBy>Marko Koraj</cp:lastModifiedBy>
  <cp:revision>4</cp:revision>
  <cp:lastPrinted>2022-09-09T10:50:00Z</cp:lastPrinted>
  <dcterms:created xsi:type="dcterms:W3CDTF">2022-09-09T10:35:00Z</dcterms:created>
  <dcterms:modified xsi:type="dcterms:W3CDTF">2022-09-09T10:51:00Z</dcterms:modified>
</cp:coreProperties>
</file>